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48635478"/>
      <w:bookmarkStart w:id="1" w:name="_Toc16182660"/>
      <w:bookmarkStart w:id="2" w:name="_Toc28348723"/>
      <w:bookmarkStart w:id="3" w:name="_Toc82104941"/>
      <w:r w:rsidRPr="00F73187">
        <w:rPr>
          <w:rFonts w:ascii="Arial" w:hAnsi="Arial" w:cs="Arial"/>
          <w:b/>
          <w:bCs/>
          <w:kern w:val="32"/>
          <w:sz w:val="32"/>
          <w:szCs w:val="32"/>
        </w:rPr>
        <w:t>FRAMMENTI DI SPIRITUALITÀ CRISTIANA</w:t>
      </w:r>
      <w:bookmarkEnd w:id="0"/>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73D2A603"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4" w:name="_Toc148635479"/>
      <w:r w:rsidRPr="00F73187">
        <w:rPr>
          <w:rFonts w:ascii="Arial" w:hAnsi="Arial" w:cs="Arial"/>
          <w:b/>
          <w:bCs/>
          <w:i/>
          <w:iCs/>
          <w:sz w:val="28"/>
          <w:szCs w:val="28"/>
        </w:rPr>
        <w:t xml:space="preserve">Catanzaro </w:t>
      </w:r>
      <w:r>
        <w:rPr>
          <w:rFonts w:ascii="Arial" w:hAnsi="Arial" w:cs="Arial"/>
          <w:b/>
          <w:bCs/>
          <w:i/>
          <w:iCs/>
          <w:sz w:val="28"/>
          <w:szCs w:val="28"/>
        </w:rPr>
        <w:t xml:space="preserve">15 </w:t>
      </w:r>
      <w:r w:rsidRPr="00F73187">
        <w:rPr>
          <w:rFonts w:ascii="Arial" w:hAnsi="Arial" w:cs="Arial"/>
          <w:b/>
          <w:bCs/>
          <w:i/>
          <w:iCs/>
          <w:sz w:val="28"/>
          <w:szCs w:val="28"/>
        </w:rPr>
        <w:t>Gennaio 2024</w:t>
      </w:r>
      <w:bookmarkEnd w:id="4"/>
      <w:r w:rsidRPr="00F73187">
        <w:rPr>
          <w:rFonts w:ascii="Arial" w:hAnsi="Arial" w:cs="Arial"/>
          <w:b/>
          <w:bCs/>
          <w:i/>
          <w:iCs/>
          <w:sz w:val="28"/>
          <w:szCs w:val="28"/>
        </w:rPr>
        <w:t xml:space="preserve"> </w:t>
      </w:r>
    </w:p>
    <w:p w14:paraId="1EF62EAD" w14:textId="77777777" w:rsidR="006B2911" w:rsidRDefault="006B2911" w:rsidP="006B2911"/>
    <w:p w14:paraId="65695D24" w14:textId="77777777" w:rsidR="006B2911" w:rsidRPr="006B2911" w:rsidRDefault="006B2911" w:rsidP="006B2911"/>
    <w:p w14:paraId="6A06BF63" w14:textId="77777777" w:rsidR="00C64906" w:rsidRPr="00C64906" w:rsidRDefault="00C64906" w:rsidP="00C64906">
      <w:pPr>
        <w:keepNext/>
        <w:spacing w:after="200"/>
        <w:jc w:val="center"/>
        <w:outlineLvl w:val="1"/>
        <w:rPr>
          <w:rFonts w:ascii="Arial" w:hAnsi="Arial"/>
          <w:b/>
          <w:color w:val="000000" w:themeColor="text1"/>
          <w:sz w:val="40"/>
        </w:rPr>
      </w:pPr>
      <w:bookmarkStart w:id="5" w:name="_Toc148635480"/>
      <w:bookmarkEnd w:id="1"/>
      <w:bookmarkEnd w:id="2"/>
      <w:bookmarkEnd w:id="3"/>
      <w:r w:rsidRPr="00C64906">
        <w:rPr>
          <w:rFonts w:ascii="Arial" w:hAnsi="Arial"/>
          <w:b/>
          <w:color w:val="000000" w:themeColor="text1"/>
          <w:sz w:val="40"/>
        </w:rPr>
        <w:t>RIFLESSIONI A PARTIRE DAL TESTO</w:t>
      </w:r>
      <w:bookmarkEnd w:id="5"/>
    </w:p>
    <w:p w14:paraId="504323CD" w14:textId="77777777" w:rsidR="00C64906" w:rsidRPr="00C64906" w:rsidRDefault="00C64906" w:rsidP="00C64906">
      <w:pPr>
        <w:keepNext/>
        <w:spacing w:after="200"/>
        <w:jc w:val="both"/>
        <w:outlineLvl w:val="2"/>
        <w:rPr>
          <w:rFonts w:ascii="Arial" w:hAnsi="Arial"/>
          <w:b/>
          <w:color w:val="000000" w:themeColor="text1"/>
          <w:sz w:val="28"/>
        </w:rPr>
      </w:pPr>
      <w:bookmarkStart w:id="6" w:name="_Toc148635481"/>
      <w:r w:rsidRPr="00C64906">
        <w:rPr>
          <w:rFonts w:ascii="Arial" w:hAnsi="Arial"/>
          <w:b/>
          <w:color w:val="000000" w:themeColor="text1"/>
          <w:sz w:val="28"/>
        </w:rPr>
        <w:t>EVANGELIZZARE PER CONVERSIONE</w:t>
      </w:r>
      <w:bookmarkEnd w:id="6"/>
      <w:r w:rsidRPr="00C64906">
        <w:rPr>
          <w:rFonts w:ascii="Arial" w:hAnsi="Arial"/>
          <w:b/>
          <w:color w:val="000000" w:themeColor="text1"/>
          <w:sz w:val="28"/>
        </w:rPr>
        <w:t xml:space="preserve"> </w:t>
      </w:r>
    </w:p>
    <w:p w14:paraId="274E0F65" w14:textId="7BE3F77C"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Ognuno vuole, chiede, opera perché gli altri si </w:t>
      </w:r>
      <w:r w:rsidRPr="00C64906">
        <w:rPr>
          <w:rFonts w:ascii="Arial" w:hAnsi="Arial" w:cs="Arial"/>
          <w:b/>
          <w:bCs/>
          <w:color w:val="000000" w:themeColor="text1"/>
          <w:sz w:val="24"/>
        </w:rPr>
        <w:t>convertano</w:t>
      </w:r>
      <w:r w:rsidRPr="00C64906">
        <w:rPr>
          <w:rFonts w:ascii="Arial" w:hAnsi="Arial" w:cs="Arial"/>
          <w:color w:val="000000" w:themeColor="text1"/>
          <w:sz w:val="24"/>
        </w:rPr>
        <w:t xml:space="preserve"> a ciò a cui essi si sono </w:t>
      </w:r>
      <w:r w:rsidRPr="00C64906">
        <w:rPr>
          <w:rFonts w:ascii="Arial" w:hAnsi="Arial" w:cs="Arial"/>
          <w:b/>
          <w:bCs/>
          <w:color w:val="000000" w:themeColor="text1"/>
          <w:sz w:val="24"/>
        </w:rPr>
        <w:t>convertiti.</w:t>
      </w:r>
      <w:r w:rsidRPr="00C64906">
        <w:rPr>
          <w:rFonts w:ascii="Arial" w:hAnsi="Arial" w:cs="Arial"/>
          <w:color w:val="000000" w:themeColor="text1"/>
          <w:sz w:val="24"/>
        </w:rPr>
        <w:t xml:space="preserve"> Satana si è </w:t>
      </w:r>
      <w:r w:rsidRPr="00C64906">
        <w:rPr>
          <w:rFonts w:ascii="Arial" w:hAnsi="Arial" w:cs="Arial"/>
          <w:b/>
          <w:bCs/>
          <w:color w:val="000000" w:themeColor="text1"/>
          <w:sz w:val="24"/>
        </w:rPr>
        <w:t>convertito</w:t>
      </w:r>
      <w:r w:rsidRPr="00C64906">
        <w:rPr>
          <w:rFonts w:ascii="Arial" w:hAnsi="Arial" w:cs="Arial"/>
          <w:color w:val="000000" w:themeColor="text1"/>
          <w:sz w:val="24"/>
        </w:rPr>
        <w:t xml:space="preserve"> in odio eterno e infinito verso Dio, vuole, chiede, opera, tenta prima gli angeli del cielo che si </w:t>
      </w:r>
      <w:r w:rsidRPr="00C64906">
        <w:rPr>
          <w:rFonts w:ascii="Arial" w:hAnsi="Arial" w:cs="Arial"/>
          <w:b/>
          <w:bCs/>
          <w:color w:val="000000" w:themeColor="text1"/>
          <w:sz w:val="24"/>
        </w:rPr>
        <w:t>convertano</w:t>
      </w:r>
      <w:r w:rsidRPr="00C64906">
        <w:rPr>
          <w:rFonts w:ascii="Arial" w:hAnsi="Arial" w:cs="Arial"/>
          <w:color w:val="000000" w:themeColor="text1"/>
          <w:sz w:val="24"/>
        </w:rPr>
        <w:t xml:space="preserve"> al suo stesso odio e ne trascina nella perdizione un terzo. Gettato sulla terra, fin dal giardino piantato dal Signore Dio in Eden, prima tenta la donna e poi per mezzo della donna tenta l’uomo perché si </w:t>
      </w:r>
      <w:r w:rsidRPr="00C64906">
        <w:rPr>
          <w:rFonts w:ascii="Arial" w:hAnsi="Arial" w:cs="Arial"/>
          <w:b/>
          <w:bCs/>
          <w:color w:val="000000" w:themeColor="text1"/>
          <w:sz w:val="24"/>
        </w:rPr>
        <w:t>convertano</w:t>
      </w:r>
      <w:r w:rsidRPr="00C64906">
        <w:rPr>
          <w:rFonts w:ascii="Arial" w:hAnsi="Arial" w:cs="Arial"/>
          <w:color w:val="000000" w:themeColor="text1"/>
          <w:sz w:val="24"/>
        </w:rPr>
        <w:t xml:space="preserve"> alla sua ribellione e alla disobbedienza verso il loro Signore, Creatore, Dio, Padre per creazione della loro vita. Nessun uomo e nessun cristiano si potrà liberare da questa legge. Papi, vescovi, presbiteri, diaconi, cresimati, battezzati, professori, dottori, maestri, missionari, catechisti, </w:t>
      </w:r>
      <w:r w:rsidRPr="00C64906">
        <w:rPr>
          <w:rFonts w:ascii="Arial" w:hAnsi="Arial" w:cs="Arial"/>
          <w:b/>
          <w:bCs/>
          <w:color w:val="000000" w:themeColor="text1"/>
          <w:sz w:val="24"/>
        </w:rPr>
        <w:t>convertono</w:t>
      </w:r>
      <w:r w:rsidRPr="00C64906">
        <w:rPr>
          <w:rFonts w:ascii="Arial" w:hAnsi="Arial" w:cs="Arial"/>
          <w:color w:val="000000" w:themeColor="text1"/>
          <w:sz w:val="24"/>
        </w:rPr>
        <w:t xml:space="preserve"> a ciò a cui essi stessi si sono </w:t>
      </w:r>
      <w:r w:rsidRPr="00C64906">
        <w:rPr>
          <w:rFonts w:ascii="Arial" w:hAnsi="Arial" w:cs="Arial"/>
          <w:b/>
          <w:bCs/>
          <w:color w:val="000000" w:themeColor="text1"/>
          <w:sz w:val="24"/>
        </w:rPr>
        <w:t>convertiti.</w:t>
      </w:r>
      <w:r w:rsidRPr="00C64906">
        <w:rPr>
          <w:rFonts w:ascii="Arial" w:hAnsi="Arial" w:cs="Arial"/>
          <w:color w:val="000000" w:themeColor="text1"/>
          <w:sz w:val="24"/>
        </w:rPr>
        <w:t xml:space="preserve"> Oggi il mondo si è </w:t>
      </w:r>
      <w:r w:rsidRPr="00C64906">
        <w:rPr>
          <w:rFonts w:ascii="Arial" w:hAnsi="Arial" w:cs="Arial"/>
          <w:b/>
          <w:bCs/>
          <w:color w:val="000000" w:themeColor="text1"/>
          <w:sz w:val="24"/>
        </w:rPr>
        <w:t>convertito</w:t>
      </w:r>
      <w:r w:rsidRPr="00C64906">
        <w:rPr>
          <w:rFonts w:ascii="Arial" w:hAnsi="Arial" w:cs="Arial"/>
          <w:color w:val="000000" w:themeColor="text1"/>
          <w:sz w:val="24"/>
        </w:rPr>
        <w:t xml:space="preserve"> ad una universale amoralità e idolatria e chiede ad ogni uomo che si </w:t>
      </w:r>
      <w:r w:rsidRPr="00C64906">
        <w:rPr>
          <w:rFonts w:ascii="Arial" w:hAnsi="Arial" w:cs="Arial"/>
          <w:b/>
          <w:bCs/>
          <w:color w:val="000000" w:themeColor="text1"/>
          <w:sz w:val="24"/>
        </w:rPr>
        <w:t>converta</w:t>
      </w:r>
      <w:r w:rsidRPr="00C64906">
        <w:rPr>
          <w:rFonts w:ascii="Arial" w:hAnsi="Arial" w:cs="Arial"/>
          <w:color w:val="000000" w:themeColor="text1"/>
          <w:sz w:val="24"/>
        </w:rPr>
        <w:t xml:space="preserve"> alla più grande moralità e idolatria. Oggi moltissimi figli della Chiesa hanno abbandonata la luce, la verità, la grazia di Cristo, si sono </w:t>
      </w:r>
      <w:r w:rsidRPr="00C64906">
        <w:rPr>
          <w:rFonts w:ascii="Arial" w:hAnsi="Arial" w:cs="Arial"/>
          <w:b/>
          <w:bCs/>
          <w:color w:val="000000" w:themeColor="text1"/>
          <w:sz w:val="24"/>
        </w:rPr>
        <w:t>convertiti</w:t>
      </w:r>
      <w:r w:rsidRPr="00C64906">
        <w:rPr>
          <w:rFonts w:ascii="Arial" w:hAnsi="Arial" w:cs="Arial"/>
          <w:color w:val="000000" w:themeColor="text1"/>
          <w:sz w:val="24"/>
        </w:rPr>
        <w:t xml:space="preserve"> alla tenebre, alla falsità, al peccato, alla trasgressione dei Comandamenti, stanno lavorando e operando, servendosi anche del loro ministero di luce trasformato in ministero di tenebre, per tentare, convincere, indurre ogni discepolo di Gesù perché si </w:t>
      </w:r>
      <w:r w:rsidRPr="00C64906">
        <w:rPr>
          <w:rFonts w:ascii="Arial" w:hAnsi="Arial" w:cs="Arial"/>
          <w:b/>
          <w:bCs/>
          <w:color w:val="000000" w:themeColor="text1"/>
          <w:sz w:val="24"/>
        </w:rPr>
        <w:t>converta</w:t>
      </w:r>
      <w:r w:rsidRPr="00C64906">
        <w:rPr>
          <w:rFonts w:ascii="Arial" w:hAnsi="Arial" w:cs="Arial"/>
          <w:color w:val="000000" w:themeColor="text1"/>
          <w:sz w:val="24"/>
        </w:rPr>
        <w:t xml:space="preserve"> anche lui alle tenebre, alla falsità,  alla menzogna, al peccato. Alcuni sono anche giusti a benedire il peccato, facendolo divenire legge per il corpo santissimo di Gesù Signore che è la sua Chiesa santa. </w:t>
      </w:r>
    </w:p>
    <w:p w14:paraId="78B167F6"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Oggi moltissimi figli della Chiesa non vogliono che si predichi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 Cristo e al suo Vangelo perché per essi non esiste più né Cristo e né il suo Vangelo, secondo purissima verità oggettiva e universale. Oggi per moltissimi discepoli di Gesù esiste un Vangelo che essi stessi si scrivono ed esiste un Cristo Gesù che essi stessi si fondono ogni giorno. Neanche più esiste una Chiesa dalla verità oggettiva e universale. Esiste una chiesa che questi moltissimi signori del loro Gesù e del loro Vangelo ogni giorno si fondono, allo stesso modo che i figli di Israele si fusero il loro Dio, mettendo nel crogiolo la loro falsità, le loro menzogne, le loro tenebre, i loro peccati. La stessa sorte tocca anche a Dio, che è il Padre del Signore nostro Gesù Cristo, allo Spirito Santo, alla Divina Parola, Antico e Nuova Testamento, alla Sacra Tradizione Dogmatica, alla Sacra Dottrina, alla Sana Moralità, ogni altra verità oggettiva e universale della nostra fede. Questo crogiolo nel quale tutto ciò che è vero, giusto, santo, oggettivo e universale, deve essere abbandonato, perché con fusione quotidiana e ininterrotta nasca il nuovo Dio, il nuovo Cristo, il nuovo Spirito Santo, la nuova Divina Rivelazione, la nuova Sacra Dottrina, la Nuova Sana Moralità, la Nuova Chiesa, la nuova teologia, la nuova cristologia, la nuova soteriologia, la nuova ecclesiologia, la nuova pneumatologia, la nuova escatologia, la nuova </w:t>
      </w:r>
      <w:r w:rsidRPr="00C64906">
        <w:rPr>
          <w:rFonts w:ascii="Arial" w:hAnsi="Arial" w:cs="Arial"/>
          <w:color w:val="000000" w:themeColor="text1"/>
          <w:sz w:val="24"/>
        </w:rPr>
        <w:lastRenderedPageBreak/>
        <w:t>antropologia. Da questa quotidiana e ininterrotta fusione deve nascere un nuovo pensiero, che va detto con chiarezza è solo il pensiero di Satana. A breve molti anche nella Chiesa adoreranno il Dio di Satana, il Cristo di Satana, lo Spirito Santo di Satana, vivranno la morale di Satana, confesseranno la dottrina di Satana, in una Chiesa di Satana, con un Vangelo di Satana e una Divina Rivelazione di Satana. Questo abisso di falsità da noi è già stato annunciato qualche anno addietro mettendo bene in luce che ci trovavano dinanzi alla stipulazione di una Terza Nuova Alleanza. Ecco quanto avevano denunciato: Verso una Nuova Terza Alleanza?</w:t>
      </w:r>
    </w:p>
    <w:p w14:paraId="48EE3324" w14:textId="77777777" w:rsidR="00C64906" w:rsidRPr="00C64906" w:rsidRDefault="00C64906" w:rsidP="00C64906">
      <w:pPr>
        <w:spacing w:after="200"/>
        <w:jc w:val="both"/>
        <w:rPr>
          <w:rFonts w:ascii="Arial" w:hAnsi="Arial"/>
          <w:color w:val="000000" w:themeColor="text1"/>
          <w:sz w:val="24"/>
        </w:rPr>
      </w:pPr>
      <w:r w:rsidRPr="00C64906">
        <w:rPr>
          <w:rFonts w:ascii="Arial" w:hAnsi="Arial"/>
          <w:b/>
          <w:bCs/>
          <w:color w:val="000000" w:themeColor="text1"/>
          <w:sz w:val="24"/>
        </w:rPr>
        <w:t xml:space="preserve">Una Nuova Terza Alleanza. </w:t>
      </w:r>
      <w:r w:rsidRPr="00C64906">
        <w:rPr>
          <w:rFonts w:ascii="Arial" w:hAnsi="Arial"/>
          <w:color w:val="000000" w:themeColor="text1"/>
          <w:sz w:val="24"/>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w:t>
      </w:r>
    </w:p>
    <w:p w14:paraId="752CBFC5" w14:textId="77777777" w:rsidR="00C64906" w:rsidRPr="00C64906" w:rsidRDefault="00C64906" w:rsidP="00C64906">
      <w:pPr>
        <w:spacing w:after="200"/>
        <w:jc w:val="both"/>
        <w:rPr>
          <w:rFonts w:ascii="Arial" w:hAnsi="Arial"/>
          <w:color w:val="000000" w:themeColor="text1"/>
          <w:sz w:val="24"/>
        </w:rPr>
      </w:pPr>
      <w:r w:rsidRPr="00C64906">
        <w:rPr>
          <w:rFonts w:ascii="Arial" w:hAnsi="Arial"/>
          <w:color w:val="000000" w:themeColor="text1"/>
          <w:sz w:val="24"/>
        </w:rPr>
        <w:t xml:space="preserve">Si sa però che quando si pone un principio nuovo nella storia, esso mai rimane senza frutto. Se il principio è velenoso, anche i suoi frutti sono velenosi. È verità che mai dovrà essere dimenticata. 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w:t>
      </w:r>
      <w:r w:rsidRPr="00C64906">
        <w:rPr>
          <w:rFonts w:ascii="Arial" w:hAnsi="Arial"/>
          <w:color w:val="000000" w:themeColor="text1"/>
          <w:sz w:val="24"/>
        </w:rPr>
        <w:lastRenderedPageBreak/>
        <w:t>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w:t>
      </w:r>
    </w:p>
    <w:p w14:paraId="50C5E4A6" w14:textId="77777777" w:rsidR="00C64906" w:rsidRPr="00C64906" w:rsidRDefault="00C64906" w:rsidP="00C64906">
      <w:pPr>
        <w:spacing w:after="200"/>
        <w:jc w:val="both"/>
        <w:rPr>
          <w:rFonts w:ascii="Arial" w:hAnsi="Arial"/>
          <w:color w:val="000000" w:themeColor="text1"/>
          <w:sz w:val="24"/>
        </w:rPr>
      </w:pPr>
      <w:r w:rsidRPr="00C64906">
        <w:rPr>
          <w:rFonts w:ascii="Arial" w:hAnsi="Arial"/>
          <w:color w:val="000000" w:themeColor="text1"/>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nuova terza alleanza è assai particolare e oltremodo pericolosa e letale? Perché questa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w:t>
      </w:r>
      <w:r w:rsidRPr="00C64906">
        <w:rPr>
          <w:rFonts w:ascii="Arial" w:hAnsi="Arial"/>
          <w:color w:val="000000" w:themeColor="text1"/>
          <w:sz w:val="24"/>
        </w:rPr>
        <w:lastRenderedPageBreak/>
        <w:t xml:space="preserve">ancora neanche lo si potrà creare. Questa dovrebbe essere la nuova terza alleanza e questa la nuova Chiesa che si vuole costruire, innalzare nella storia. </w:t>
      </w:r>
    </w:p>
    <w:p w14:paraId="52E1865A" w14:textId="77777777" w:rsidR="00C64906" w:rsidRPr="00C64906" w:rsidRDefault="00C64906" w:rsidP="00C64906">
      <w:pPr>
        <w:spacing w:after="200"/>
        <w:jc w:val="both"/>
        <w:rPr>
          <w:rFonts w:ascii="Arial" w:hAnsi="Arial"/>
          <w:color w:val="000000" w:themeColor="text1"/>
          <w:sz w:val="24"/>
        </w:rPr>
      </w:pPr>
      <w:r w:rsidRPr="00C64906">
        <w:rPr>
          <w:rFonts w:ascii="Arial" w:hAnsi="Arial"/>
          <w:color w:val="000000" w:themeColor="text1"/>
          <w:sz w:val="24"/>
        </w:rPr>
        <w:t>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30EC0090" w14:textId="77777777" w:rsidR="00C64906" w:rsidRPr="00C64906" w:rsidRDefault="00C64906" w:rsidP="00C64906">
      <w:pPr>
        <w:spacing w:after="200"/>
        <w:ind w:left="567" w:right="567"/>
        <w:jc w:val="both"/>
        <w:rPr>
          <w:rFonts w:ascii="Arial" w:hAnsi="Arial"/>
          <w:i/>
          <w:iCs/>
          <w:color w:val="000000" w:themeColor="text1"/>
          <w:sz w:val="23"/>
        </w:rPr>
      </w:pPr>
      <w:r w:rsidRPr="00C64906">
        <w:rPr>
          <w:rFonts w:ascii="Arial" w:hAnsi="Arial"/>
          <w:i/>
          <w:iCs/>
          <w:color w:val="000000" w:themeColor="text1"/>
          <w:sz w:val="23"/>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68DE744B" w14:textId="77777777" w:rsidR="00C64906" w:rsidRPr="00C64906" w:rsidRDefault="00C64906" w:rsidP="00C64906">
      <w:pPr>
        <w:spacing w:after="200"/>
        <w:jc w:val="both"/>
        <w:rPr>
          <w:rFonts w:ascii="Arial" w:hAnsi="Arial"/>
          <w:color w:val="000000" w:themeColor="text1"/>
          <w:sz w:val="24"/>
        </w:rPr>
      </w:pPr>
      <w:r w:rsidRPr="00C64906">
        <w:rPr>
          <w:rFonts w:ascii="Arial" w:hAnsi="Arial"/>
          <w:color w:val="000000" w:themeColor="text1"/>
          <w:sz w:val="24"/>
        </w:rPr>
        <w:t xml:space="preserve">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 </w:t>
      </w:r>
    </w:p>
    <w:p w14:paraId="3920553C" w14:textId="77777777" w:rsidR="00C64906" w:rsidRPr="00C64906" w:rsidRDefault="00C64906" w:rsidP="00C64906">
      <w:pPr>
        <w:spacing w:after="200"/>
        <w:jc w:val="both"/>
        <w:rPr>
          <w:rFonts w:ascii="Arial" w:hAnsi="Arial"/>
          <w:color w:val="000000" w:themeColor="text1"/>
          <w:sz w:val="24"/>
        </w:rPr>
      </w:pPr>
      <w:r w:rsidRPr="00C64906">
        <w:rPr>
          <w:rFonts w:ascii="Arial" w:hAnsi="Arial"/>
          <w:color w:val="000000" w:themeColor="text1"/>
          <w:sz w:val="24"/>
        </w:rPr>
        <w:t xml:space="preserve">Sulla vera </w:t>
      </w:r>
      <w:r w:rsidRPr="00C64906">
        <w:rPr>
          <w:rFonts w:ascii="Arial" w:hAnsi="Arial"/>
          <w:b/>
          <w:bCs/>
          <w:color w:val="000000" w:themeColor="text1"/>
          <w:sz w:val="24"/>
        </w:rPr>
        <w:t>conversione</w:t>
      </w:r>
      <w:r w:rsidRPr="00C64906">
        <w:rPr>
          <w:rFonts w:ascii="Arial" w:hAnsi="Arial"/>
          <w:color w:val="000000" w:themeColor="text1"/>
          <w:sz w:val="24"/>
        </w:rPr>
        <w:t xml:space="preserve"> offriamo ora alcune riflessioni, con il fine di convincere che c’è una sola </w:t>
      </w:r>
      <w:r w:rsidRPr="00C64906">
        <w:rPr>
          <w:rFonts w:ascii="Arial" w:hAnsi="Arial"/>
          <w:b/>
          <w:bCs/>
          <w:color w:val="000000" w:themeColor="text1"/>
          <w:sz w:val="24"/>
        </w:rPr>
        <w:t>conversione</w:t>
      </w:r>
      <w:r w:rsidRPr="00C64906">
        <w:rPr>
          <w:rFonts w:ascii="Arial" w:hAnsi="Arial"/>
          <w:color w:val="000000" w:themeColor="text1"/>
          <w:sz w:val="24"/>
        </w:rPr>
        <w:t xml:space="preserve"> vera: la </w:t>
      </w:r>
      <w:r w:rsidRPr="00C64906">
        <w:rPr>
          <w:rFonts w:ascii="Arial" w:hAnsi="Arial"/>
          <w:b/>
          <w:bCs/>
          <w:color w:val="000000" w:themeColor="text1"/>
          <w:sz w:val="24"/>
        </w:rPr>
        <w:t>conversione</w:t>
      </w:r>
      <w:r w:rsidRPr="00C64906">
        <w:rPr>
          <w:rFonts w:ascii="Arial" w:hAnsi="Arial"/>
          <w:color w:val="000000" w:themeColor="text1"/>
          <w:sz w:val="24"/>
        </w:rPr>
        <w:t xml:space="preserve"> a Cristo Gesù che è nella fede alla sua Parola, alla Parola che è uscita dalla bocca, che mai potrà essere la parola che oggi esce dalla bocca di moltissimi padroni di Cristo Signore.  </w:t>
      </w:r>
    </w:p>
    <w:p w14:paraId="2872BF88" w14:textId="77777777" w:rsidR="00C64906" w:rsidRPr="00C64906" w:rsidRDefault="00C64906" w:rsidP="00C64906">
      <w:pPr>
        <w:spacing w:after="200"/>
        <w:jc w:val="both"/>
        <w:rPr>
          <w:rFonts w:ascii="Arial" w:hAnsi="Arial"/>
          <w:bCs/>
          <w:color w:val="000000" w:themeColor="text1"/>
          <w:sz w:val="24"/>
        </w:rPr>
      </w:pPr>
      <w:r w:rsidRPr="00C64906">
        <w:rPr>
          <w:rFonts w:ascii="Arial" w:hAnsi="Arial" w:cs="Arial"/>
          <w:b/>
          <w:bCs/>
          <w:color w:val="000000" w:themeColor="text1"/>
          <w:sz w:val="24"/>
        </w:rPr>
        <w:t xml:space="preserve">Prima riflessione. </w:t>
      </w:r>
      <w:r w:rsidRPr="00C64906">
        <w:rPr>
          <w:rFonts w:ascii="Arial" w:hAnsi="Arial" w:cs="Arial"/>
          <w:color w:val="000000" w:themeColor="text1"/>
          <w:sz w:val="24"/>
        </w:rPr>
        <w:t xml:space="preserve">Collaborare con Cristo alla salvezza del mondo, cooperare con Dio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di ogni uomo non è svolgere questo o qual altro ministero all'interno della comunità ecclesiale. Lavorare con lo Spirito di Dio significa unire i propri meriti ai meriti di Cristo, della Beata Vergine Maria e di tutti i Santi, perché dalla crescita di questo tesoro molta più grazia discenda sull'umanità esausta e la risollevi al Dio di ogni salvezza. </w:t>
      </w:r>
      <w:r w:rsidRPr="00C64906">
        <w:rPr>
          <w:rFonts w:ascii="Arial" w:hAnsi="Arial" w:cs="Arial"/>
          <w:b/>
          <w:bCs/>
          <w:color w:val="000000" w:themeColor="text1"/>
          <w:sz w:val="24"/>
        </w:rPr>
        <w:t>La conversione</w:t>
      </w:r>
      <w:r w:rsidRPr="00C64906">
        <w:rPr>
          <w:rFonts w:ascii="Arial" w:hAnsi="Arial" w:cs="Arial"/>
          <w:color w:val="000000" w:themeColor="text1"/>
          <w:sz w:val="24"/>
        </w:rPr>
        <w:t xml:space="preserve"> del mondo è grazia di Dio. Ciò che si è dimenticato, o che si ignora con ignoranza colpevole, è che questa grazia passa come attraverso "la carne": Essa è data, in </w:t>
      </w:r>
      <w:r w:rsidRPr="00C64906">
        <w:rPr>
          <w:rFonts w:ascii="Arial" w:hAnsi="Arial" w:cs="Arial"/>
          <w:color w:val="000000" w:themeColor="text1"/>
          <w:sz w:val="24"/>
        </w:rPr>
        <w:lastRenderedPageBreak/>
        <w:t xml:space="preserve">Cristo, per Cristo ed in Cristo, all'uomo per la fede, ma anche come frutto di santità dell'uomo di fede. Lo Spirito di santità genera santità nei cuori ed è per questa santità che altra santità nasce e si sviluppa sulla terra, altri uomini sono ricondotti al Signore. Mettere questo principio a fondamento di ogni pastorale significa porre mente e cuore alla propria santificazione. Più si cresce in santità, più si </w:t>
      </w:r>
      <w:r w:rsidRPr="00C64906">
        <w:rPr>
          <w:rFonts w:ascii="Arial" w:hAnsi="Arial" w:cs="Arial"/>
          <w:b/>
          <w:bCs/>
          <w:color w:val="000000" w:themeColor="text1"/>
          <w:sz w:val="24"/>
        </w:rPr>
        <w:t>convertono</w:t>
      </w:r>
      <w:r w:rsidRPr="00C64906">
        <w:rPr>
          <w:rFonts w:ascii="Arial" w:hAnsi="Arial" w:cs="Arial"/>
          <w:color w:val="000000" w:themeColor="text1"/>
          <w:sz w:val="24"/>
        </w:rPr>
        <w:t xml:space="preserve"> i cuori, più si salvano i fratelli.  Non è più un fare, ma è un farsi ed è un fare facendosi santi. Così si producono frutti abbonanti di grazia. Questi frutti sono il merito personale, ed è questo merito che fortifica l'anima, la fa crescere nella grazia santificante, rendendola quasi immune al peccato, aumenta il grado di beatitudine eterna nel regno dei cieli, infine si riversa come pioggia copiosa di </w:t>
      </w:r>
      <w:r w:rsidRPr="00C64906">
        <w:rPr>
          <w:rFonts w:ascii="Arial" w:hAnsi="Arial" w:cs="Arial"/>
          <w:b/>
          <w:bCs/>
          <w:color w:val="000000" w:themeColor="text1"/>
          <w:sz w:val="24"/>
        </w:rPr>
        <w:t xml:space="preserve">conversione </w:t>
      </w:r>
      <w:r w:rsidRPr="00C64906">
        <w:rPr>
          <w:rFonts w:ascii="Arial" w:hAnsi="Arial" w:cs="Arial"/>
          <w:color w:val="000000" w:themeColor="text1"/>
          <w:sz w:val="24"/>
        </w:rPr>
        <w:t>e di salvezza sull'umanità. Sempre però dobbiamo ricordarci, mai dimenticare che l</w:t>
      </w:r>
      <w:r w:rsidRPr="00C64906">
        <w:rPr>
          <w:rFonts w:ascii="Arial" w:hAnsi="Arial"/>
          <w:bCs/>
          <w:color w:val="000000" w:themeColor="text1"/>
          <w:sz w:val="24"/>
        </w:rPr>
        <w:t>a via della santità per ogni figlio di Adamo – e tutti indistintamente sono figli di Adamo – è una sola: divenire figli adottivi del Padre, in Cristo Gesù, per opera dello Spirito Santo e il ministero di verità e di grazia della Chiesa una, santa, cattolica, apostolica. Se su questa via non si entra ed essa non si percorre sino alla fine, non c’è santità, perché si è fuori della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Gli Agenti necessari per la nostra santità sono: il Padre che ci dona Cristo; Cristo che ci dona lo Spirito Santo; lo Spirito Santo che ci dona a Cristo; la Chiesa che ci dona la grazia e la verità di Cristo Gesù, nello Spirito Santo e da Lui sempre presa per mano e condotta a tutta la verità. Posta questa altissimi, divina ed eterna verità sul candelabro del cuore di ogni discepolo di Gesù, si dovrà subito affermare che oggi per l’uomo è divenuto impossibile percorrere la vera via della santità.</w:t>
      </w:r>
    </w:p>
    <w:p w14:paraId="552A8AFD" w14:textId="77777777" w:rsidR="00C64906" w:rsidRPr="00C64906" w:rsidRDefault="00C64906" w:rsidP="00C64906">
      <w:pPr>
        <w:spacing w:after="200"/>
        <w:jc w:val="both"/>
        <w:rPr>
          <w:rFonts w:ascii="Arial" w:hAnsi="Arial"/>
          <w:bCs/>
          <w:color w:val="000000" w:themeColor="text1"/>
          <w:sz w:val="24"/>
        </w:rPr>
      </w:pPr>
      <w:r w:rsidRPr="00C64906">
        <w:rPr>
          <w:rFonts w:ascii="Arial" w:hAnsi="Arial"/>
          <w:bCs/>
          <w:color w:val="000000" w:themeColor="text1"/>
          <w:sz w:val="24"/>
        </w:rPr>
        <w:t xml:space="preserve">È divenuto impossibile, perché nella nostra vita è assente il vero Padre dei cieli che ci dona il Cristo. È assente il vero Spirito Santo che ci dona al vero Cristo. È assente la vera Chiesa, vero unico sacramento di Cristo per colmarci nello Spirito Santo, della grazia e della verità del vero Cristo. Ormai siamo tutti condannati a sentire un </w:t>
      </w:r>
      <w:r w:rsidRPr="00C64906">
        <w:rPr>
          <w:rFonts w:ascii="Arial" w:hAnsi="Arial"/>
          <w:bCs/>
          <w:i/>
          <w:iCs/>
          <w:color w:val="000000" w:themeColor="text1"/>
          <w:sz w:val="24"/>
        </w:rPr>
        <w:t>“vangelo nuovo”</w:t>
      </w:r>
      <w:r w:rsidRPr="00C64906">
        <w:rPr>
          <w:rFonts w:ascii="Arial" w:hAnsi="Arial"/>
          <w:bCs/>
          <w:color w:val="000000" w:themeColor="text1"/>
          <w:sz w:val="24"/>
        </w:rPr>
        <w:t xml:space="preserve"> o come dice l’Apostolo Paolo: </w:t>
      </w:r>
      <w:r w:rsidRPr="00C64906">
        <w:rPr>
          <w:rFonts w:ascii="Arial" w:hAnsi="Arial"/>
          <w:bCs/>
          <w:i/>
          <w:iCs/>
          <w:color w:val="000000" w:themeColor="text1"/>
          <w:sz w:val="24"/>
        </w:rPr>
        <w:t xml:space="preserve">“un vangelo diverso”. </w:t>
      </w:r>
      <w:r w:rsidRPr="00C64906">
        <w:rPr>
          <w:rFonts w:ascii="Arial" w:hAnsi="Arial"/>
          <w:bCs/>
          <w:color w:val="000000" w:themeColor="text1"/>
          <w:sz w:val="24"/>
        </w:rPr>
        <w:t xml:space="preserve">In cosa consiste questo </w:t>
      </w:r>
      <w:r w:rsidRPr="00C64906">
        <w:rPr>
          <w:rFonts w:ascii="Arial" w:hAnsi="Arial"/>
          <w:bCs/>
          <w:i/>
          <w:iCs/>
          <w:color w:val="000000" w:themeColor="text1"/>
          <w:sz w:val="24"/>
        </w:rPr>
        <w:t>“nuovo vangelo o vangelo diverso”?</w:t>
      </w:r>
      <w:r w:rsidRPr="00C64906">
        <w:rPr>
          <w:rFonts w:ascii="Arial" w:hAnsi="Arial"/>
          <w:bCs/>
          <w:color w:val="000000" w:themeColor="text1"/>
          <w:sz w:val="24"/>
        </w:rPr>
        <w:t xml:space="preserve"> Esso consiste nella cancellazione dalla nostra fede di ogni purissima verità a noi rivelata dallo Spirito Santo per mezzo dei suoi agiografi sia dell’Antico che del Nuovo testamento. Ma anche della verità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Oggi si vuole una morale senza la verità. Ma una morale senza la verità mai potrà essere morale secondo la verità oggettiva sia della creazione che della redenzione dell’uomo. In verità è questo che oggi si vuole: un uomo senza verità oggettiva né di creazione e né di redenzione. Si vuole un uomo libero di farsi a suo proprio gusto. Libero di autodeterminarsi. Libero di crearsi secondo la concupiscenza o la superbia del momento. È un momento questo assai triste della nostra storia. Abbiamo smarrito la nostra identità perché </w:t>
      </w:r>
      <w:r w:rsidRPr="00C64906">
        <w:rPr>
          <w:rFonts w:ascii="Arial" w:hAnsi="Arial"/>
          <w:bCs/>
          <w:color w:val="000000" w:themeColor="text1"/>
          <w:sz w:val="24"/>
        </w:rPr>
        <w:lastRenderedPageBreak/>
        <w:t xml:space="preserve">abbiamo smarrito l’identità del nostro Dio, del nostro Cristo Gesù, del nostro Spirito Santo, della nostra Chiesa. Un Dio senza identità, un Cristo senza identità, uno Spirito Santo senza identità, una Chiesa senza identità, sempre dovranno partorire un uomo senza identità, un uomo privo della verità o identità sia di creazione che di redenzione. Ma un uomo privo della sua vera identità è anche un uomo senza la sua vera moralità. Ma un uomo senza vera identità è anche senza la sua vera umanità. È questo l’uomo che oggi si vuole: un uomo non uomo. La via della santità a questo serve: fare del non uomo un vero uomo. Fare di un uomo senza alcuna identità un uomo con la purissima identità di Cristo Gesù, attraverso la sua perfetta conformazione a Lui. </w:t>
      </w:r>
    </w:p>
    <w:p w14:paraId="5C22E9CB" w14:textId="77777777" w:rsidR="00C64906" w:rsidRPr="00C64906" w:rsidRDefault="00C64906" w:rsidP="00C64906">
      <w:pPr>
        <w:spacing w:after="200"/>
        <w:jc w:val="both"/>
        <w:rPr>
          <w:rFonts w:ascii="Arial" w:hAnsi="Arial"/>
          <w:bCs/>
          <w:color w:val="000000" w:themeColor="text1"/>
          <w:sz w:val="24"/>
        </w:rPr>
      </w:pPr>
      <w:r w:rsidRPr="00C64906">
        <w:rPr>
          <w:rFonts w:ascii="Arial" w:hAnsi="Arial"/>
          <w:bCs/>
          <w:color w:val="000000" w:themeColor="text1"/>
          <w:sz w:val="24"/>
        </w:rPr>
        <w:t>Se vogliamo dare all’uomo la sua verità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ridare all’uomo la sua vera identità e purissima verità sia di creazione che di redenzione. 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che richiede l’assenso della nostra fede.</w:t>
      </w:r>
    </w:p>
    <w:p w14:paraId="42700170"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Seconda riflessione. </w:t>
      </w:r>
      <w:r w:rsidRPr="00C64906">
        <w:rPr>
          <w:rFonts w:ascii="Arial" w:hAnsi="Arial" w:cs="Arial"/>
          <w:color w:val="000000" w:themeColor="text1"/>
          <w:sz w:val="24"/>
        </w:rPr>
        <w:t xml:space="preserve">La pastorale è ascesi, conquista della propria santità, crescita in essa, permanente dimorare nella grazia, acquisizione delle virtù, estirpazione di vizi, imperfezioni, peccati veniali, anche lievissimi. Più l'anima riflette la luce della grazia, più il suo riverbero si diffonde nel mondo, fino a divenire luce intensissima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per i fratelli, che dobbiamo condurre alla salvezza. Il cuore santo è la dimora dello Spirito Santo e quando lo Spirito Santo abita nell'anima, tutto l'uomo è da Lui mosso sui sentieri della verità, sulla via del compimento perfettissimo della volontà del Padre dei cieli. La grazia che santifica è frutto della grazia che ha già santificato. La grazia di Cristo che ci salva è la grazia fruttificata nella sua umanità, in quell'obbedienza al Padre fino alla morte di croce. Se santifica il mondo il frutto della grazia, ogni attimo è attimo dedicato alla santificazione, ogni gesto vissuto in santità, offerto a Dio, è "merito" per ulteriore grazia alla persona e ai fratelli. C'è quindi una "pastorale" invisibile, dove apparentemente non c'è storia, nel silenzio del cuore, che salva il mondo. Mentre l'altra pastorale, quella soltanto efficientista, fatta di esclusiva visibilità, potrebbe solo produrre danni ai cuori e alle anime. Pastorale perfetta è quando visibile e invisibile si congiungono e divengono unico momento di operatività. Crescita in santità, attività missionaria e apostolica devono essere una cosa sola in noi, come lo sono state in Cristo. È attorno ai santi che fiorisce la </w:t>
      </w:r>
      <w:r w:rsidRPr="00C64906">
        <w:rPr>
          <w:rFonts w:ascii="Arial" w:hAnsi="Arial" w:cs="Arial"/>
          <w:b/>
          <w:bCs/>
          <w:color w:val="000000" w:themeColor="text1"/>
          <w:sz w:val="24"/>
        </w:rPr>
        <w:t xml:space="preserve">conversione </w:t>
      </w:r>
      <w:r w:rsidRPr="00C64906">
        <w:rPr>
          <w:rFonts w:ascii="Arial" w:hAnsi="Arial" w:cs="Arial"/>
          <w:color w:val="000000" w:themeColor="text1"/>
          <w:sz w:val="24"/>
        </w:rPr>
        <w:lastRenderedPageBreak/>
        <w:t xml:space="preserve">e il ritorno vero e sincero a Dio. È il frutto in loro della grazia di Cristo che dona figli a Dio. La santità è come il grembo verginale della Madre della Redenzione, che genera e fa nascere "frutti benedetti". La santità è la madre che partorisce figli alla grazia. Il merito poi dura sempre e nei secoli spande sul mondo il suo profumo di santità e di benedizione celeste. I santi sono gli unici maestri di pastorale. A loro dobbiamo ricorrere se vogliamo lavorare con frutto nella vigna del Signore. Loro però non devono essere imitati nella loro opera, devono esserlo nel loro spirito, nel loro cuore, nella loro anima. Signore, perdonaci! Ci rifiutiamo di capire che tu operi nella santità! </w:t>
      </w:r>
      <w:r w:rsidRPr="00C64906">
        <w:rPr>
          <w:rFonts w:ascii="Arial" w:hAnsi="Arial" w:cs="Arial"/>
          <w:b/>
          <w:bCs/>
          <w:color w:val="000000" w:themeColor="text1"/>
          <w:sz w:val="24"/>
        </w:rPr>
        <w:t>Convertici</w:t>
      </w:r>
      <w:r w:rsidRPr="00C64906">
        <w:rPr>
          <w:rFonts w:ascii="Arial" w:hAnsi="Arial" w:cs="Arial"/>
          <w:color w:val="000000" w:themeColor="text1"/>
          <w:sz w:val="24"/>
        </w:rPr>
        <w:t xml:space="preserve"> e santificaci, poiché dobbiamo salvarci e aiutare i fratelli nell'opera della propria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L'amore di Dio Padre, la grazia di Cristo Signore e la comunione dello Spirito Santo sono insieme dono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di rigenerazione, di santificazione. </w:t>
      </w:r>
    </w:p>
    <w:p w14:paraId="5DF406B8"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La prima grazia, quella della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non è data per via sacramentale; viene offerta per via di santità. È la santità di chi annunzia la Parola, il canale attraverso cui lo Spirito Santo conferisce al cuore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ascolto della parola della fede. Ora succede che nella mentalità di molti la verità e la santità vengono quasi ignorate, non più considerate, a volte anche negate come via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w:t>
      </w:r>
      <w:r w:rsidRPr="00C64906">
        <w:rPr>
          <w:rFonts w:ascii="Arial" w:hAnsi="Arial" w:cs="Arial"/>
          <w:b/>
          <w:bCs/>
          <w:color w:val="000000" w:themeColor="text1"/>
          <w:sz w:val="24"/>
        </w:rPr>
        <w:t>conversione</w:t>
      </w:r>
      <w:r w:rsidRPr="00C64906">
        <w:rPr>
          <w:rFonts w:ascii="Arial" w:hAnsi="Arial" w:cs="Arial"/>
          <w:color w:val="000000" w:themeColor="text1"/>
          <w:sz w:val="24"/>
        </w:rPr>
        <w:t>, che non giunge però a maturazione, non essendo stata seminata nel campo della Parola.</w:t>
      </w:r>
    </w:p>
    <w:p w14:paraId="75B2A34C"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Terza riflessione: </w:t>
      </w:r>
      <w:r w:rsidRPr="00C64906">
        <w:rPr>
          <w:rFonts w:ascii="Arial" w:hAnsi="Arial" w:cs="Arial"/>
          <w:color w:val="000000" w:themeColor="text1"/>
          <w:sz w:val="24"/>
        </w:rPr>
        <w:t xml:space="preserve">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del mondo e questa a sua volta è indispensabile per la santificazione. 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w:t>
      </w:r>
      <w:r w:rsidRPr="00C64906">
        <w:rPr>
          <w:rFonts w:ascii="Arial" w:hAnsi="Arial" w:cs="Arial"/>
          <w:color w:val="000000" w:themeColor="text1"/>
          <w:sz w:val="24"/>
        </w:rPr>
        <w:lastRenderedPageBreak/>
        <w:t xml:space="preserve">obbedienza sono un binomio inscindibile. La preghiera si fa per obbedire; si obbedisce per crescere in grazia; si cresce in grazia per redimere il mondo. Quando l'altro non riceve lo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salvezza è segno che non si è obbedito a Dio e quindi non si è pregato per obbedire, per chiedere al Padre dei cieli la forza per il compimento della sua volontà, per l'osservanza del suo precetto di amore in ordine alla propria missione e vocazione. Senza la preghiera per l'obbedienza, pur avendo ricevuto in abbondanza la grazia e la verità della </w:t>
      </w:r>
      <w:r w:rsidRPr="00C64906">
        <w:rPr>
          <w:rFonts w:ascii="Arial" w:hAnsi="Arial" w:cs="Arial"/>
          <w:b/>
          <w:bCs/>
          <w:color w:val="000000" w:themeColor="text1"/>
          <w:sz w:val="24"/>
        </w:rPr>
        <w:t>conversione</w:t>
      </w:r>
      <w:r w:rsidRPr="00C64906">
        <w:rPr>
          <w:rFonts w:ascii="Arial" w:hAnsi="Arial" w:cs="Arial"/>
          <w:color w:val="000000" w:themeColor="text1"/>
          <w:sz w:val="24"/>
        </w:rPr>
        <w:t>, pur avendo attinto il dono soprannaturale della rigenerazione e della salvezza, la grazia della santificazione non sviluppa i suoi frutti.</w:t>
      </w:r>
    </w:p>
    <w:p w14:paraId="612F8E5F"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L'obbedienza a Dio è il principio di liberazione della grazia dai nostri cuori, la preghiera di obbedienza consente che si possa tenere la porta del cuore sempre aperta perché la grazia, non solo della </w:t>
      </w:r>
      <w:r w:rsidRPr="00C64906">
        <w:rPr>
          <w:rFonts w:ascii="Arial" w:hAnsi="Arial" w:cs="Arial"/>
          <w:b/>
          <w:bCs/>
          <w:color w:val="000000" w:themeColor="text1"/>
          <w:sz w:val="24"/>
        </w:rPr>
        <w:t>conversione</w:t>
      </w:r>
      <w:r w:rsidRPr="00C64906">
        <w:rPr>
          <w:rFonts w:ascii="Arial" w:hAnsi="Arial" w:cs="Arial"/>
          <w:color w:val="000000" w:themeColor="text1"/>
          <w:sz w:val="24"/>
        </w:rPr>
        <w:t>, ma anche della giustificazione e della santificazione, che da Cristo è stata riversata nei nostri cuori, possa scorrere come un fiume, inondando i cuori di giustizia e di santità. 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7875C4C6"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Quarta riflessione: </w:t>
      </w:r>
      <w:r w:rsidRPr="00C64906">
        <w:rPr>
          <w:rFonts w:ascii="Arial" w:hAnsi="Arial" w:cs="Arial"/>
          <w:color w:val="000000" w:themeColor="text1"/>
          <w:sz w:val="24"/>
        </w:rPr>
        <w:t xml:space="preserve">La casa di Dio, che è la Chiesa del Dio vivente, colonna e sostegno della verità, non si governa con leggi umane, frutto di pensieri umani, spesso anche pensieri diabolici e satanici. La Chiesa del Dio vivente la si può governare solo con la Legge che lo Spirito Santo di volta in volta suggerisce a chi è preposto al suo governo per il più grande della santificazione di quelli che sono dentro di essa e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l’aggregazione al corpo di Cristo di quanti sono fuori. Chi è preposto a governare la Chiesa del Dio vivente deve avere il cuore di Cristo e il cuore della Vergine Maria nel suo cuore. In questo cuore nel quale abitano in maniera stabile e permanente il cuore di Cristo e della Madre sua, deve abitare in modo stabile e permanente lo Spirito Santo. Se il cuore di Cristo e della Madre non abita nel cuore, neanche lo Spirito vi potrà mai abiterà e la Chiesa sempre sarà governata dai pensieri del mondo e mai dai pensieri del Dio vivente. Chi vuole conoscere quali sono le divine regole che governavano nell’Antico Testamento la casa di Dio sulla terra – casa di Dio prima era la tenda del convegno, con Salomone divenne il tempio di Gerusalemme, ora casa di Dio è il corpo di Cristo – è sufficiente che legga solo qualche pagina o dell’Esodo, o del Levitico, o dei Numeri, o del Deuteronomio. Certo, il Nuovo Testamento non possiede più la lettera di quelle regole. Deve possedere però tutto lo spirito di </w:t>
      </w:r>
      <w:r w:rsidRPr="00C64906">
        <w:rPr>
          <w:rFonts w:ascii="Arial" w:hAnsi="Arial" w:cs="Arial"/>
          <w:color w:val="000000" w:themeColor="text1"/>
          <w:sz w:val="24"/>
        </w:rPr>
        <w:lastRenderedPageBreak/>
        <w:t xml:space="preserve">esse. Qual è lo spirito che traspare in ogni parola di quei Libri? La santità del nostro Dio. Il nostro Dio è il Dio tre volte santo e chi lo vuole servire, chi lo vuole adorare, deve servirlo, deve adorarlo, deve amarlo secondo le regole della più alta santità. Isaia è nel tempio, vede la gloria del Signore, ascolta il canto angelico che proclama la santità di Dio. Dinanzi a tanta altezza di santità si vede un misero peccatore, un uomo dalle labbra impure, un uomo che era indegno non solo di stare alla presenza del suo Dio, anche indegno di essere mandato a portare ai figli del suo popolo la divina parola: </w:t>
      </w:r>
    </w:p>
    <w:p w14:paraId="590AE035"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 (Is 6,1-8). </w:t>
      </w:r>
    </w:p>
    <w:p w14:paraId="114829E6"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Quando Isaia si propone per essere lui inviato? Dopo che uno dei serafini gli purifica le sue labbra impure. Con le labbra impure non si può portare la Parola del Signore. Esse devono essere sempre pure, sempre sante. Quando le labbra sono pure e sante? Quando il cuore è puro e santo.</w:t>
      </w:r>
    </w:p>
    <w:p w14:paraId="187C0B76"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“Ti scrivo tutto questo nella speranza di venire presto da te; ma se dovessi tardare, voglio che tu sappia come comportarti nella casa di Dio, che è la Chiesa del Dio vivente, colonna e sostegno della verità. Non vi è alcun dubbio che grande è il mistero della vera religiosità: egli fu manifestato in carne umana e riconosciuto giusto nello Spirito, fu visto dagli angeli e annunciato fra le genti, fu creduto nel mondo ed elevato nella gloria” (1Tm 3,14-16). </w:t>
      </w:r>
    </w:p>
    <w:p w14:paraId="69D07C77"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Da dove deve iniziare colui che è preposto a governare la Chiesa del Dio vivente? Dalla sua personale santità. Come si cammina di santità in santità? Obbedendo ad ogni Parola di Cristo Gesù e ad ogni dono, carisma, vocazione, missione dello Spirito Santo, non solo ai doni, carismi, vocazioni, missioni a noi conferiti, ma anche ad ogni dono, ogni carisma, ogni vocazione, ogni missione conferiti ad ogni altro membro del corpo di Cristo. Perché la nostra obbedienza sia piena e perfetta, occorre una grande umiltà, è necessaria la somma umiltà, a motivo della superbia che sempre vorrà impossessarsi del nostro cuore e annientare sia l’obbedienza a Cristo Gesù secondo ogni sua Parola e anche quella che necessariamente dovrà darsi allo Spirito Santo. Chi deve vigilare perché la casa del Dio vivente risplenda sempre di purissima verità e altissima santità? Ogni membro del corpo di Cristo secondo le sue personali responsabilità, personali </w:t>
      </w:r>
      <w:r w:rsidRPr="00C64906">
        <w:rPr>
          <w:rFonts w:ascii="Arial" w:hAnsi="Arial" w:cs="Arial"/>
          <w:color w:val="000000" w:themeColor="text1"/>
          <w:sz w:val="24"/>
        </w:rPr>
        <w:lastRenderedPageBreak/>
        <w:t xml:space="preserve">responsabilità che nascono dai sacramenti ricevuti e da ogni manifestazione dello Spirito Santo alla singola persona. Questa regola è così rivelata dall’Apostolo Paolo: </w:t>
      </w:r>
    </w:p>
    <w:p w14:paraId="7E43CFD2"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0A88AF64"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Siamo tutti responsabili gli uni degli altri. Ognuno è debitore verso l’altro della sua purissima verità e della sua altissima santità. È un debito ogni giorno da estinguere, perché esso mai potrà essere estinto una volta per sempre. Ecco cosa invece sta accadendo ai nostri giorni. In questo nostro tempo, il mondo dei discepoli di Gesù, abolendo e abrogando, eludendo e rinnegando tutta la Parola del Vangelo, si è prima creato un suo Dio totalmente differente dal Dio che si è rivelato nelle Sacre Pagine della Scrittura. Il Dio dei cristiani è un Dio tutto misericordia, tutto perdono, tutto compassione. È un Dio dalla misericordia senza alcuna obbedienza alla sua Parola. È un Dio che non chiede alcuna </w:t>
      </w:r>
      <w:r w:rsidRPr="00C64906">
        <w:rPr>
          <w:rFonts w:ascii="Arial" w:hAnsi="Arial" w:cs="Arial"/>
          <w:b/>
          <w:bCs/>
          <w:color w:val="000000" w:themeColor="text1"/>
          <w:sz w:val="24"/>
        </w:rPr>
        <w:t xml:space="preserve">conversione </w:t>
      </w:r>
      <w:r w:rsidRPr="00C64906">
        <w:rPr>
          <w:rFonts w:ascii="Arial" w:hAnsi="Arial" w:cs="Arial"/>
          <w:color w:val="000000" w:themeColor="text1"/>
          <w:sz w:val="24"/>
        </w:rPr>
        <w:t xml:space="preserve">a Cristo e al suo Vangelo.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questo Dio che è tutto misericordia, pietà, perdono, accoglienza, è il Dio che noi ci siamo costruiti. È il Dio da noi costruito sulla misura del nostro peccato. Poiché noi vogliamo perseverare nel 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Lui ci ha avvisato perché mettiamo ogni impegno per raggiungere il regno eterno. Potremmo non raggiungerlo. Gesù ci dice che sono molti quelli che mai lo raggiungeranno e finiranno nelle tenebre e nella perdizione eterna. Senza obbedienza alla sua Parola e senza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Vangelo, non c’è alcuna misericordia per noi. Manchiamo della condizione necessaria di necessità assoluta e indispensabile. Chi invece crede nella sua Parola, nel suo Vangelo con pronta, immediata e perenne obbedienza, potrà iniziare un vero cammino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fede e così potrà rivestirsi di tutta la misericordia del Padre del Signore nostro Gesù </w:t>
      </w:r>
      <w:r w:rsidRPr="00C64906">
        <w:rPr>
          <w:rFonts w:ascii="Arial" w:hAnsi="Arial" w:cs="Arial"/>
          <w:color w:val="000000" w:themeColor="text1"/>
          <w:sz w:val="24"/>
        </w:rPr>
        <w:lastRenderedPageBreak/>
        <w:t>Cristo. Chi non crede e non obbedisce al Vangelo, persevererà per la sua strada di peccato e si perderà.</w:t>
      </w:r>
    </w:p>
    <w:p w14:paraId="38BD4BCC"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Quinta riflessione: </w:t>
      </w:r>
      <w:r w:rsidRPr="00C64906">
        <w:rPr>
          <w:rFonts w:ascii="Arial" w:hAnsi="Arial" w:cs="Arial"/>
          <w:color w:val="000000" w:themeColor="text1"/>
          <w:sz w:val="24"/>
        </w:rPr>
        <w:t xml:space="preserve">È in Cristo Gesù che viene il regno di Dio ed è nell’accoglienza della Parola di Cristo, con profonda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ad essa, che si entra e di diviene regno di Dio. Senza l’annuncio della Parola di Cristo non potrà esserci alcuna vera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non si potrà mai entrare nel vero regno di Dio. Le parole di Gesù sono inappellabili a riguardo: </w:t>
      </w:r>
    </w:p>
    <w:p w14:paraId="51119AFD"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“Io vi dico infatti: se la vostra giustizia non supererà quella degli scribi e dei farisei, non entrerete nel regno dei cieli” (Mt 5,20). </w:t>
      </w:r>
    </w:p>
    <w:p w14:paraId="2B73B97F"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La giustizia che dovrà essere accolta è la Parola di Gesù. La Parola di Gesù è Gesù stesso. Se Cristo Gesù non viene accolto, per noi non ci sarà nessun regno di Dio che viene, perché il regno di Dio viene in Cristo. Si diviene regno di Dio, divenendo con Cristo un solo corpo e vivendo noi in Lui, con Lui, per Lui. Se il regno di Dio viene nella persona di Cristo Gesù e si entra in esso con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la fede nel Vangelo, perché oggi il cristiano predica e annuncia un regno che viene senza Cristo e senza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Vangelo e senza alcuna fede in esso? Dobbiamo attestare e mettere in luce che in questi discepoli di Gesù c’è una presa di distanza e di separazione dal Vangelo annunciato da Gesù Signore e dalla fede chiesta per entrare nel regno di Dio. Dobbiamo ancora attestare e manifestare che oggi il cristiano si è trasformato in un predicatore e in un annunciatore di un regno diverso, di un Vangelo diverso, di un Cristo diverso, di una via diversa per divenire e vivere da vero regno di Dio. Il cristiano si è trasformato in un portatore nel mondo di un falso regno e di conseguenza è divenuto un costruttore di una umanità diversa da quella pensata, voluta, creata, redenta, purificata, santificata dal sangue del vero Cristo. Il vero Dio dona il vero Cristo, nello Spirito  Santo. Il vero Cristo crea il vero cristiano nello Spirito Santo. Il vero cristiano crea la vera umanità nello Spirito Santo per la sua fede nel vero Vangelo a lui dato dal Padre, per Cristo, nello Spirito Santo. Se il cristiano non si lascia fare ogni giorno vero cristiano da Cristo per opera del suo Santo Spirito, mai lui potrà fare vera l’umanità per opera dello Spirito Santo che agisce in lui e per lui. Come il cristiano si lascerà fare vero da Cristo Gesù per opera del suo Santo Spirito? Accogliendo ogni Parola del Vangelo di Cristo Gesù e trasformandola in sua vita. Se la Parola di Cristo non diviene vita in lui, da lui nessuna vita sgorgherà e nessuno per lui potrà essere fatto vera vita per opera dello Spirito Santo. Gesù, vera vita del Padre, ha fatto vera vita il cristiano. </w:t>
      </w:r>
    </w:p>
    <w:p w14:paraId="11A011F5"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Il cristiano, vera vita di Cristo, per opera dello Spirito Santo, fa vera vita ogni uomo che accoglie la Parola da lui annunciata, si </w:t>
      </w:r>
      <w:r w:rsidRPr="00C64906">
        <w:rPr>
          <w:rFonts w:ascii="Arial" w:hAnsi="Arial" w:cs="Arial"/>
          <w:b/>
          <w:bCs/>
          <w:color w:val="000000" w:themeColor="text1"/>
          <w:sz w:val="24"/>
        </w:rPr>
        <w:t>converte</w:t>
      </w:r>
      <w:r w:rsidRPr="00C64906">
        <w:rPr>
          <w:rFonts w:ascii="Arial" w:hAnsi="Arial" w:cs="Arial"/>
          <w:color w:val="000000" w:themeColor="text1"/>
          <w:sz w:val="24"/>
        </w:rPr>
        <w:t xml:space="preserve"> ad essa, ad essa obbedisce in pienezza di fede e di verità. Vita da vita, vera vita da vera vita. Fede da fede. Vera fede da vera fede. Cristiano da cristiano. Vero cristiano da vero cristiano. Se il cristiano si trasforma in falso cristiano perché adoratore di un falso Cristo secondo un falso Vangelo, tutta l’umanità per lui è condannata a rimanere nella sua falsità per i secoli eterni. Non solo. Con la sua falsità trascinerà nelle tenebre un terzo dei discepoli di Gesù. Chi cade nel falso Vangelo non cade solo per se stesso. Chi cade trascina nella sua caduta una moltitudine di fratelli. Gesù predicava la buona novella del regno e invitava alla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Annunciava il </w:t>
      </w:r>
      <w:r w:rsidRPr="00C64906">
        <w:rPr>
          <w:rFonts w:ascii="Arial" w:hAnsi="Arial" w:cs="Arial"/>
          <w:color w:val="000000" w:themeColor="text1"/>
          <w:sz w:val="24"/>
        </w:rPr>
        <w:lastRenderedPageBreak/>
        <w:t xml:space="preserve">Vangelo con ogni purezza di verità, giustizia, sapienza. Questo suo stile deve essere lo stile di chiunque voglia continuare la sua missione. Stessa missione, stesso stile. Gesù attestava la sua verità non denigrando gli 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 Il discepolo di Gesù deve mostrare Gesù nella sua ricchezza di luce, verità, misericordia, pietà, compassione, giustizia santità. Stessa ed unica missione. Gesù confermava la Parola con i segni che sempre seguivano ad essa. I segni erano tutti attestazione della ricchezza di amore che governava il suo cuore. La violenza contro le persone non appartiene allo stile di Gesù e neanche deve essere stile dei suoi discepoli. Gesù pregava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dei cuori. Pregava e perdonava. Pregava e offriva la sua vita al Padre perché tutti ritornassero a Lui. Pregava nel grande silenzio specie nel momento della sua Passione. Stile di Gesù, stile del cristiano sempre. Se il mondo non vede Gesù in colui che parla di Gesù, la sua predicazione è vana. Se il mondo non vede l’amore per la Chiesa di colui che vive la missione della Chiesa, il suo lavoro è nullo. È un lavoro che non produce frutti. È un vero inseguire il vento. È un lavoro da superbi, non da umili.</w:t>
      </w:r>
    </w:p>
    <w:p w14:paraId="44DDAF28"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Sesta riflessione: </w:t>
      </w:r>
      <w:r w:rsidRPr="00C64906">
        <w:rPr>
          <w:rFonts w:ascii="Arial" w:hAnsi="Arial" w:cs="Arial"/>
          <w:color w:val="000000" w:themeColor="text1"/>
          <w:sz w:val="24"/>
        </w:rPr>
        <w:t xml:space="preserve">Chiediamoci: A chi va predicata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popolo di Dio che abita nelle tenebre, in regione e ombra di morte. Come viene predicata? Manifestandosi il predicatore come luce purissima di verità, carità, speranza. Chi è il predicatore che annuncia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Ecco cosa rivela la profezia di Isaia: </w:t>
      </w:r>
    </w:p>
    <w:p w14:paraId="0795727E"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 5-6).</w:t>
      </w:r>
    </w:p>
    <w:p w14:paraId="0B5600E7"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 Chi predica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Dio stesso. È il Dio che è nato per noi, facendosi carne nel seno della Vergine Maria. Gesù non è uno tra i moltissimi profeti che sempre il Signore ha mandato per invitare il suo popolo alla </w:t>
      </w:r>
      <w:r w:rsidRPr="00C64906">
        <w:rPr>
          <w:rFonts w:ascii="Arial" w:hAnsi="Arial" w:cs="Arial"/>
          <w:b/>
          <w:bCs/>
          <w:color w:val="000000" w:themeColor="text1"/>
          <w:sz w:val="24"/>
        </w:rPr>
        <w:t xml:space="preserve">conversione </w:t>
      </w:r>
      <w:r w:rsidRPr="00C64906">
        <w:rPr>
          <w:rFonts w:ascii="Arial" w:hAnsi="Arial" w:cs="Arial"/>
          <w:color w:val="000000" w:themeColor="text1"/>
          <w:sz w:val="24"/>
        </w:rPr>
        <w:t>e alla fede nella sua Parola. Questa volta il Signore manda il suo Figlio Unigenito fattosi vero uomo per la nostra redenzione e salvezza. Questa verità è così rivelata nella lettera agli Ebrei:</w:t>
      </w:r>
    </w:p>
    <w:p w14:paraId="7D6D4913"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64994FB7"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lastRenderedPageBreak/>
        <w:t xml:space="preserve">A cosa ci dobbiamo </w:t>
      </w:r>
      <w:r w:rsidRPr="00C64906">
        <w:rPr>
          <w:rFonts w:ascii="Arial" w:hAnsi="Arial" w:cs="Arial"/>
          <w:b/>
          <w:bCs/>
          <w:color w:val="000000" w:themeColor="text1"/>
          <w:sz w:val="24"/>
        </w:rPr>
        <w:t>convertire</w:t>
      </w:r>
      <w:r w:rsidRPr="00C64906">
        <w:rPr>
          <w:rFonts w:ascii="Arial" w:hAnsi="Arial" w:cs="Arial"/>
          <w:color w:val="000000" w:themeColor="text1"/>
          <w:sz w:val="24"/>
        </w:rPr>
        <w:t>? Alla purissima verità che Gesù farà risuonare da questo istante e fino al giorno della sua gloriosa ascensione al cielo. Come ci si</w:t>
      </w:r>
      <w:r w:rsidRPr="00C64906">
        <w:rPr>
          <w:rFonts w:ascii="Arial" w:hAnsi="Arial" w:cs="Arial"/>
          <w:b/>
          <w:bCs/>
          <w:color w:val="000000" w:themeColor="text1"/>
          <w:sz w:val="24"/>
        </w:rPr>
        <w:t xml:space="preserve"> converte</w:t>
      </w:r>
      <w:r w:rsidRPr="00C64906">
        <w:rPr>
          <w:rFonts w:ascii="Arial" w:hAnsi="Arial" w:cs="Arial"/>
          <w:color w:val="000000" w:themeColor="text1"/>
          <w:sz w:val="24"/>
        </w:rPr>
        <w:t xml:space="preserve">? Lasciando tutte le altre parole fin qui ascoltare, anche se santissime, anche se purissima Parola di Dio, e accogliendo ogni Parola di Gesù. La volontà di Dio oggi è la Parola di Gesù. L’obbedienza a Dio passa per la parola di Gesù. Il culto da rendere a Dio è la nostra vita secondo la Parola di Gesù. Abramo deve cedere il posto a Cristo e con Lui Isacco, Giacobbe, Mosè, Giosuè, tutti i Profeti e tutti i Sapienti che finora hanno fatto ascoltare al popolo la vera Parola di Dio. Quella Parola deve oggi ricevere il suo compimento nella Parola di Cristo Gesù. Ormai Dio non ha altre Parole se non quelle di Gesù. Ecco perché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strettamene legata alla fede nel Vangelo. Viene il regno di Dio e senza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alla Parola di Cristo Gesù in esso non si entra.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di necessità di vita eterna. </w:t>
      </w:r>
    </w:p>
    <w:p w14:paraId="68941C62"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w:t>
      </w:r>
      <w:r w:rsidRPr="00C64906">
        <w:rPr>
          <w:rFonts w:ascii="Arial" w:hAnsi="Arial" w:cs="Arial"/>
          <w:b/>
          <w:bCs/>
          <w:i/>
          <w:iCs/>
          <w:color w:val="000000" w:themeColor="text1"/>
          <w:sz w:val="23"/>
        </w:rPr>
        <w:t>«Convertitevi, perché il regno dei cieli è vicino».</w:t>
      </w:r>
      <w:r w:rsidRPr="00C64906">
        <w:rPr>
          <w:rFonts w:ascii="Arial" w:hAnsi="Arial" w:cs="Arial"/>
          <w:i/>
          <w:iCs/>
          <w:color w:val="000000" w:themeColor="text1"/>
          <w:sz w:val="23"/>
        </w:rPr>
        <w:t xml:space="preserve"> 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Gesù percorreva tutta la Galilea, insegnando nelle loro sinagoghe, annunciando il vangelo del Regno e guarendo ogni sorta di malattie e di infermità nel popolo (Mt 4,12-25). </w:t>
      </w:r>
    </w:p>
    <w:p w14:paraId="1511D3F0"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Come esempio di vera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sono Andrea, Simone, Giacomo e Giovanni. Essi ascoltano la voce di Gesù, lasciano tutto: padre, barca, mare, lavoro, mestiere e seguono colui che li ha chiamati per farli pescatori di uomini. Loro sono pescatori di pesci. Il Signore li farà, li creerà, con la sua onnipotente grazia per opera dello Spirito Santo, veri pescatori di uomini. Ma anche colui che si </w:t>
      </w:r>
      <w:r w:rsidRPr="00C64906">
        <w:rPr>
          <w:rFonts w:ascii="Arial" w:hAnsi="Arial" w:cs="Arial"/>
          <w:b/>
          <w:bCs/>
          <w:color w:val="000000" w:themeColor="text1"/>
          <w:sz w:val="24"/>
        </w:rPr>
        <w:t>converte</w:t>
      </w:r>
      <w:r w:rsidRPr="00C64906">
        <w:rPr>
          <w:rFonts w:ascii="Arial" w:hAnsi="Arial" w:cs="Arial"/>
          <w:color w:val="000000" w:themeColor="text1"/>
          <w:sz w:val="24"/>
        </w:rPr>
        <w:t xml:space="preserve"> e crede nella sua Parola, dallo Spirito Santo per la onnipotente grazia di Cristo Gesù, è creato nuova creatura. Muore la vecchia natura, ne viene creata una nuova. Questa nuova creatura rimarrà nuova finché rimane nella purissima fede in Cristo con obbedienza ad ogni sua Parola. Se non rimane nella Parola, si separa da Cristo e dallo Spirito Santo, di nuovo la vecchia natura riprende il suo posto con più virulenza di prima. Ecco come l’Apostolo Paolo dichiara spazzatura il suo passato dinanzi alla sublimità di Cristo Gesù:</w:t>
      </w:r>
    </w:p>
    <w:p w14:paraId="67FC6D16"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“Se qualcuno ritiene di poter avere fiducia nella carne, io più di lui: circonciso all’età di otto giorni, della stirpe d’Israele, della tribù di Beniamino, Ebreo figlio di Ebrei; quanto alla Legge, fariseo; quanto allo zelo, persecutore della Chiesa; quanto alla giustizia che deriva </w:t>
      </w:r>
      <w:r w:rsidRPr="00C64906">
        <w:rPr>
          <w:rFonts w:ascii="Arial" w:hAnsi="Arial" w:cs="Arial"/>
          <w:i/>
          <w:iCs/>
          <w:color w:val="000000" w:themeColor="text1"/>
          <w:sz w:val="23"/>
        </w:rPr>
        <w:lastRenderedPageBreak/>
        <w:t xml:space="preserve">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(Fil 3,4-11). </w:t>
      </w:r>
    </w:p>
    <w:p w14:paraId="59F1C918"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Oggi dobbiamo confessare che si sta ritornando non nella Parola dell’Antico Testamento, ma addirittura nella Parola prima dello stesso Antico Testamento. Stiamo tornando alla parola dell’uomo e per di più di un uomo che neanche crede in un qualche Dio, perché ateo e senza alcuna luce soprannaturale. È questo pensiero del mondo che sta distruggendo tuttala nostra purissima fede. </w:t>
      </w:r>
    </w:p>
    <w:p w14:paraId="2BBC9156" w14:textId="77777777" w:rsidR="00C64906" w:rsidRPr="00C64906" w:rsidRDefault="00C64906" w:rsidP="00C64906">
      <w:pPr>
        <w:spacing w:after="200"/>
        <w:jc w:val="both"/>
        <w:rPr>
          <w:rFonts w:ascii="Arial" w:hAnsi="Arial"/>
          <w:color w:val="000000" w:themeColor="text1"/>
          <w:sz w:val="24"/>
          <w:szCs w:val="24"/>
        </w:rPr>
      </w:pPr>
      <w:r w:rsidRPr="00C64906">
        <w:rPr>
          <w:rFonts w:ascii="Arial" w:hAnsi="Arial" w:cs="Arial"/>
          <w:b/>
          <w:bCs/>
          <w:color w:val="000000" w:themeColor="text1"/>
          <w:sz w:val="24"/>
        </w:rPr>
        <w:t xml:space="preserve">Settima riflessione. </w:t>
      </w:r>
      <w:r w:rsidRPr="00C64906">
        <w:rPr>
          <w:rFonts w:ascii="Arial" w:hAnsi="Arial"/>
          <w:color w:val="000000" w:themeColor="text1"/>
          <w:sz w:val="24"/>
          <w:szCs w:val="24"/>
        </w:rPr>
        <w:t xml:space="preserve">Quando Gesù inizia il suo ministero di Messia del Signore, Sacerdote al modo di Melchisedek, di Profeta del Dio Altissimo, racchiude la sua predicazione in due semplici parole: </w:t>
      </w:r>
      <w:r w:rsidRPr="00C64906">
        <w:rPr>
          <w:rFonts w:ascii="Arial" w:hAnsi="Arial"/>
          <w:b/>
          <w:bCs/>
          <w:color w:val="000000" w:themeColor="text1"/>
          <w:sz w:val="24"/>
          <w:szCs w:val="24"/>
        </w:rPr>
        <w:t xml:space="preserve">“Convertitevi e credete nel Vangelo”. </w:t>
      </w:r>
      <w:r w:rsidRPr="00C64906">
        <w:rPr>
          <w:rFonts w:ascii="Arial" w:hAnsi="Arial"/>
          <w:color w:val="000000" w:themeColor="text1"/>
          <w:sz w:val="24"/>
          <w:szCs w:val="24"/>
        </w:rPr>
        <w:t xml:space="preserve">Possiamo anche tradurre così questa sua predicazione: </w:t>
      </w:r>
      <w:r w:rsidRPr="00C64906">
        <w:rPr>
          <w:rFonts w:ascii="Arial" w:hAnsi="Arial"/>
          <w:b/>
          <w:bCs/>
          <w:color w:val="000000" w:themeColor="text1"/>
          <w:sz w:val="24"/>
          <w:szCs w:val="24"/>
        </w:rPr>
        <w:t>“Convertitevi al Vangelo che io sto per annunciare, predicare, insegnare, mostrare con la mia vita”.</w:t>
      </w:r>
      <w:r w:rsidRPr="00C64906">
        <w:rPr>
          <w:rFonts w:ascii="Arial" w:hAnsi="Arial"/>
          <w:color w:val="000000" w:themeColor="text1"/>
          <w:sz w:val="24"/>
          <w:szCs w:val="24"/>
        </w:rPr>
        <w:t xml:space="preserve"> O meglio ancora: </w:t>
      </w:r>
      <w:r w:rsidRPr="00C64906">
        <w:rPr>
          <w:rFonts w:ascii="Arial" w:hAnsi="Arial"/>
          <w:b/>
          <w:bCs/>
          <w:color w:val="000000" w:themeColor="text1"/>
          <w:sz w:val="24"/>
          <w:szCs w:val="24"/>
        </w:rPr>
        <w:t>“Convertitevi alla mia Persona, lasciate tutte le persone che prima vi hanno parlato e credete in me e nella mia Parola”.</w:t>
      </w:r>
      <w:r w:rsidRPr="00C64906">
        <w:rPr>
          <w:rFonts w:ascii="Arial" w:hAnsi="Arial"/>
          <w:color w:val="000000" w:themeColor="text1"/>
          <w:sz w:val="24"/>
          <w:szCs w:val="24"/>
        </w:rPr>
        <w:t xml:space="preserve"> Ecco ora come nel Vangelo secondo Giovanni, questa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e questa fede, vengono narrate. Diamo solo alcuni esempi. La prima fede e la prima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è a Cristo Messia, a Cristo Figlio di Dio, alla quale si aggiunge la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e la fede a Cristo Mediatore universale tra il Padre e l’umanità, il Padre e l’universo intero: </w:t>
      </w:r>
    </w:p>
    <w:p w14:paraId="7C204E21" w14:textId="77777777" w:rsidR="00C64906" w:rsidRPr="00C64906" w:rsidRDefault="00C64906" w:rsidP="00C64906">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 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 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w:t>
      </w:r>
      <w:r w:rsidRPr="00C64906">
        <w:rPr>
          <w:rFonts w:ascii="Arial" w:hAnsi="Arial"/>
          <w:i/>
          <w:iCs/>
          <w:color w:val="000000" w:themeColor="text1"/>
          <w:sz w:val="23"/>
          <w:szCs w:val="24"/>
        </w:rPr>
        <w:lastRenderedPageBreak/>
        <w:t xml:space="preserve">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1,35-51). </w:t>
      </w:r>
    </w:p>
    <w:p w14:paraId="7E624989" w14:textId="77777777" w:rsidR="00C64906" w:rsidRPr="00C64906" w:rsidRDefault="00C64906" w:rsidP="00C64906">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La seconda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è quella avvenuta in una festa nuziale in Cana di Galilea. I discepoli credono in Gesù, operatori di grandi prodigi. Gesù veramente viene da Dio:</w:t>
      </w:r>
    </w:p>
    <w:p w14:paraId="1BAC0F39" w14:textId="77777777" w:rsidR="00C64906" w:rsidRPr="00C64906" w:rsidRDefault="00C64906" w:rsidP="00C64906">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32D0BA53" w14:textId="77777777" w:rsidR="00C64906" w:rsidRPr="00C64906" w:rsidRDefault="00C64906" w:rsidP="00C64906">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A Nicodemo è chiesta un’altra fede e un’altra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e fede nel Battesimo.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e fede che la vita eterna è nella fede in Gesù:</w:t>
      </w:r>
    </w:p>
    <w:p w14:paraId="0C88D9F9" w14:textId="77777777" w:rsidR="00C64906" w:rsidRPr="00C64906" w:rsidRDefault="00C64906" w:rsidP="00C64906">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w:t>
      </w:r>
      <w:r w:rsidRPr="00C64906">
        <w:rPr>
          <w:rFonts w:ascii="Arial" w:hAnsi="Arial"/>
          <w:i/>
          <w:iCs/>
          <w:color w:val="000000" w:themeColor="text1"/>
          <w:sz w:val="23"/>
          <w:szCs w:val="24"/>
        </w:rPr>
        <w:lastRenderedPageBreak/>
        <w:t>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14:paraId="791ED46F" w14:textId="77777777" w:rsidR="00C64906" w:rsidRPr="00C64906" w:rsidRDefault="00C64906" w:rsidP="00C64906">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Alla Samaritana Gesù si rivela essere il Messia del Signore. La Donna si </w:t>
      </w:r>
      <w:r w:rsidRPr="00C64906">
        <w:rPr>
          <w:rFonts w:ascii="Arial" w:hAnsi="Arial"/>
          <w:b/>
          <w:bCs/>
          <w:color w:val="000000" w:themeColor="text1"/>
          <w:sz w:val="24"/>
          <w:szCs w:val="24"/>
        </w:rPr>
        <w:t>converte</w:t>
      </w:r>
      <w:r w:rsidRPr="00C64906">
        <w:rPr>
          <w:rFonts w:ascii="Arial" w:hAnsi="Arial"/>
          <w:color w:val="000000" w:themeColor="text1"/>
          <w:sz w:val="24"/>
          <w:szCs w:val="24"/>
        </w:rPr>
        <w:t xml:space="preserve"> e crede in questa fede e diviene missionaria, evangelizzatrice di questa fede presso il suo villaggio:</w:t>
      </w:r>
    </w:p>
    <w:p w14:paraId="2EC8A242" w14:textId="77777777" w:rsidR="00C64906" w:rsidRPr="00C64906" w:rsidRDefault="00C64906" w:rsidP="00C64906">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 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4,1-42). </w:t>
      </w:r>
    </w:p>
    <w:p w14:paraId="6205823C" w14:textId="77777777" w:rsidR="00C64906" w:rsidRPr="00C64906" w:rsidRDefault="00C64906" w:rsidP="00C64906">
      <w:pPr>
        <w:spacing w:after="200"/>
        <w:jc w:val="both"/>
        <w:rPr>
          <w:rFonts w:ascii="Arial" w:hAnsi="Arial"/>
          <w:color w:val="000000" w:themeColor="text1"/>
          <w:sz w:val="24"/>
          <w:szCs w:val="24"/>
        </w:rPr>
      </w:pPr>
      <w:r w:rsidRPr="00C64906">
        <w:rPr>
          <w:rFonts w:ascii="Arial" w:hAnsi="Arial"/>
          <w:b/>
          <w:bCs/>
          <w:color w:val="000000" w:themeColor="text1"/>
          <w:sz w:val="24"/>
          <w:szCs w:val="24"/>
        </w:rPr>
        <w:lastRenderedPageBreak/>
        <w:t>Conversione</w:t>
      </w:r>
      <w:r w:rsidRPr="00C64906">
        <w:rPr>
          <w:rFonts w:ascii="Arial" w:hAnsi="Arial"/>
          <w:color w:val="000000" w:themeColor="text1"/>
          <w:sz w:val="24"/>
          <w:szCs w:val="24"/>
        </w:rPr>
        <w:t xml:space="preserve"> e fede che allontanano da Gesù molti Giudei è quella chiesta da Gesù sull’Eucaristia. Questa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per i Giudei significava passare dall’Antica Alleanza alla Nuova. Si doveva lasciare definitivamente Mosè e passare a Cristo Gesù, che si offriva loro come vera carne da mangiare e vero sangue da bere: </w:t>
      </w:r>
    </w:p>
    <w:p w14:paraId="086223D9" w14:textId="77777777" w:rsidR="00C64906" w:rsidRPr="00C64906" w:rsidRDefault="00C64906" w:rsidP="00C64906">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3805EC76" w14:textId="77777777" w:rsidR="00C64906" w:rsidRPr="00C64906" w:rsidRDefault="00C64906" w:rsidP="00C64906">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w:t>
      </w:r>
      <w:r w:rsidRPr="00C64906">
        <w:rPr>
          <w:rFonts w:ascii="Arial" w:hAnsi="Arial"/>
          <w:i/>
          <w:iCs/>
          <w:color w:val="000000" w:themeColor="text1"/>
          <w:sz w:val="23"/>
          <w:szCs w:val="24"/>
        </w:rPr>
        <w:lastRenderedPageBreak/>
        <w:t xml:space="preserve">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6,22-71). </w:t>
      </w:r>
    </w:p>
    <w:p w14:paraId="564D4049" w14:textId="77777777" w:rsidR="00C64906" w:rsidRPr="00C64906" w:rsidRDefault="00C64906" w:rsidP="00C64906">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Ma vi è ancora un’altra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che Gesù chiede ai Giudei: </w:t>
      </w:r>
      <w:r w:rsidRPr="00C64906">
        <w:rPr>
          <w:rFonts w:ascii="Arial" w:hAnsi="Arial"/>
          <w:b/>
          <w:bCs/>
          <w:color w:val="000000" w:themeColor="text1"/>
          <w:sz w:val="24"/>
          <w:szCs w:val="24"/>
        </w:rPr>
        <w:t>conversione e fede nella sua divinità per avere la vita</w:t>
      </w:r>
      <w:r w:rsidRPr="00C64906">
        <w:rPr>
          <w:rFonts w:ascii="Arial" w:hAnsi="Arial"/>
          <w:color w:val="000000" w:themeColor="text1"/>
          <w:sz w:val="24"/>
          <w:szCs w:val="24"/>
        </w:rPr>
        <w:t xml:space="preserve">: </w:t>
      </w:r>
    </w:p>
    <w:p w14:paraId="6CA80D0E" w14:textId="77777777" w:rsidR="00C64906" w:rsidRPr="00C64906" w:rsidRDefault="00C64906" w:rsidP="00C64906">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0609B871" w14:textId="77777777" w:rsidR="00C64906" w:rsidRPr="00C64906" w:rsidRDefault="00C64906" w:rsidP="00C64906">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w:t>
      </w:r>
      <w:r w:rsidRPr="00C64906">
        <w:rPr>
          <w:rFonts w:ascii="Arial" w:hAnsi="Arial"/>
          <w:i/>
          <w:iCs/>
          <w:color w:val="000000" w:themeColor="text1"/>
          <w:sz w:val="23"/>
          <w:szCs w:val="24"/>
        </w:rPr>
        <w:lastRenderedPageBreak/>
        <w:t xml:space="preserve">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3DF57F53" w14:textId="77777777" w:rsidR="00C64906" w:rsidRPr="00C64906" w:rsidRDefault="00C64906" w:rsidP="00C64906">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0E225671" w14:textId="77777777" w:rsidR="00C64906" w:rsidRPr="00C64906" w:rsidRDefault="00C64906" w:rsidP="00C64906">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w:t>
      </w:r>
      <w:r w:rsidRPr="00C64906">
        <w:rPr>
          <w:rFonts w:ascii="Arial" w:hAnsi="Arial"/>
          <w:i/>
          <w:iCs/>
          <w:color w:val="000000" w:themeColor="text1"/>
          <w:sz w:val="23"/>
          <w:szCs w:val="24"/>
        </w:rPr>
        <w:lastRenderedPageBreak/>
        <w:t xml:space="preserve">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8,12-59). </w:t>
      </w:r>
    </w:p>
    <w:p w14:paraId="565AE4DF" w14:textId="77777777" w:rsidR="00C64906" w:rsidRPr="00C64906" w:rsidRDefault="00C64906" w:rsidP="00C64906">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Ancora altre due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chiede il Signore e altre due fedi: Lui è la luce del mondo. Questa è la prima: </w:t>
      </w:r>
    </w:p>
    <w:p w14:paraId="780B2536" w14:textId="77777777" w:rsidR="00C64906" w:rsidRPr="00C64906" w:rsidRDefault="00C64906" w:rsidP="00C64906">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 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9,1-7. 35-51). </w:t>
      </w:r>
    </w:p>
    <w:p w14:paraId="5E9F7F87" w14:textId="77777777" w:rsidR="00C64906" w:rsidRPr="00C64906" w:rsidRDefault="00C64906" w:rsidP="00C64906">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La seconda è questa: Lui è la risurrezione e la vita: </w:t>
      </w:r>
    </w:p>
    <w:p w14:paraId="27EC4213" w14:textId="77777777" w:rsidR="00C64906" w:rsidRPr="00C64906" w:rsidRDefault="00C64906" w:rsidP="00C64906">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(Gv 11,17-26). </w:t>
      </w:r>
    </w:p>
    <w:p w14:paraId="2DAF9930" w14:textId="77777777" w:rsidR="00C64906" w:rsidRPr="00C64906" w:rsidRDefault="00C64906" w:rsidP="00C64906">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Un’ultima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e fede nel Vangelo è nella verità che solo Cristo Gesù è il Buon Pastore: </w:t>
      </w:r>
    </w:p>
    <w:p w14:paraId="44948873" w14:textId="77777777" w:rsidR="00C64906" w:rsidRPr="00C64906" w:rsidRDefault="00C64906" w:rsidP="00C64906">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In verità, in verità io vi dico: chi non entra nel recinto delle pecore dalla porta, ma vi sale da un’altra parte, è un ladro e un brigante. Chi invece entra dalla porta, è pastore delle pecore. Il guardiano gli apre e le pecore </w:t>
      </w:r>
      <w:r w:rsidRPr="00C64906">
        <w:rPr>
          <w:rFonts w:ascii="Arial" w:hAnsi="Arial"/>
          <w:i/>
          <w:iCs/>
          <w:color w:val="000000" w:themeColor="text1"/>
          <w:sz w:val="23"/>
          <w:szCs w:val="24"/>
        </w:rPr>
        <w:lastRenderedPageBreak/>
        <w:t>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11437E98" w14:textId="77777777" w:rsidR="00C64906" w:rsidRPr="00C64906" w:rsidRDefault="00C64906" w:rsidP="00C64906">
      <w:pPr>
        <w:spacing w:after="200"/>
        <w:ind w:left="567" w:right="567"/>
        <w:jc w:val="both"/>
        <w:rPr>
          <w:rFonts w:ascii="Arial" w:hAnsi="Arial"/>
          <w:i/>
          <w:iCs/>
          <w:color w:val="000000" w:themeColor="text1"/>
          <w:sz w:val="23"/>
          <w:szCs w:val="24"/>
        </w:rPr>
      </w:pPr>
      <w:r w:rsidRPr="00C64906">
        <w:rPr>
          <w:rFonts w:ascii="Arial" w:hAnsi="Arial"/>
          <w:i/>
          <w:iCs/>
          <w:color w:val="000000" w:themeColor="text1"/>
          <w:sz w:val="23"/>
          <w:szCs w:val="24"/>
        </w:rPr>
        <w:t xml:space="preserve">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w:t>
      </w:r>
      <w:r w:rsidRPr="00C64906">
        <w:rPr>
          <w:rFonts w:ascii="Arial" w:hAnsi="Arial"/>
          <w:i/>
          <w:iCs/>
          <w:color w:val="000000" w:themeColor="text1"/>
          <w:sz w:val="23"/>
          <w:szCs w:val="24"/>
        </w:rPr>
        <w:lastRenderedPageBreak/>
        <w:t xml:space="preserve">loro mani. Ritornò quindi nuovamente al di là del Giordano, nel luogo dove prima Giovanni battezzava, e qui rimase. Molti andarono da lui e dicevano: «Giovanni non ha compiuto nessun segno, ma tutto quello che Giovanni ha detto di costui era vero». E in quel luogo molti credettero in lui (Gv 10,1-41). </w:t>
      </w:r>
    </w:p>
    <w:p w14:paraId="655C4663" w14:textId="77777777" w:rsidR="00C64906" w:rsidRPr="00C64906" w:rsidRDefault="00C64906" w:rsidP="00C64906">
      <w:pPr>
        <w:spacing w:after="200"/>
        <w:jc w:val="both"/>
        <w:rPr>
          <w:rFonts w:ascii="Arial" w:hAnsi="Arial"/>
          <w:color w:val="000000" w:themeColor="text1"/>
          <w:sz w:val="24"/>
          <w:szCs w:val="24"/>
        </w:rPr>
      </w:pPr>
      <w:r w:rsidRPr="00C64906">
        <w:rPr>
          <w:rFonts w:ascii="Arial" w:hAnsi="Arial"/>
          <w:color w:val="000000" w:themeColor="text1"/>
          <w:sz w:val="24"/>
          <w:szCs w:val="24"/>
        </w:rPr>
        <w:t xml:space="preserve">Queste </w:t>
      </w:r>
      <w:r w:rsidRPr="00C64906">
        <w:rPr>
          <w:rFonts w:ascii="Arial" w:hAnsi="Arial"/>
          <w:b/>
          <w:bCs/>
          <w:color w:val="000000" w:themeColor="text1"/>
          <w:sz w:val="24"/>
          <w:szCs w:val="24"/>
        </w:rPr>
        <w:t>conversioni</w:t>
      </w:r>
      <w:r w:rsidRPr="00C64906">
        <w:rPr>
          <w:rFonts w:ascii="Arial" w:hAnsi="Arial"/>
          <w:color w:val="000000" w:themeColor="text1"/>
          <w:sz w:val="24"/>
          <w:szCs w:val="24"/>
        </w:rPr>
        <w:t xml:space="preserve">, messe bene in luce, sono solo alcune delle </w:t>
      </w:r>
      <w:r w:rsidRPr="00C64906">
        <w:rPr>
          <w:rFonts w:ascii="Arial" w:hAnsi="Arial"/>
          <w:b/>
          <w:bCs/>
          <w:color w:val="000000" w:themeColor="text1"/>
          <w:sz w:val="24"/>
          <w:szCs w:val="24"/>
        </w:rPr>
        <w:t>conversioni</w:t>
      </w:r>
      <w:r w:rsidRPr="00C64906">
        <w:rPr>
          <w:rFonts w:ascii="Arial" w:hAnsi="Arial"/>
          <w:color w:val="000000" w:themeColor="text1"/>
          <w:sz w:val="24"/>
          <w:szCs w:val="24"/>
        </w:rPr>
        <w:t xml:space="preserve"> chieste per entrare nella Nuova Alleanza. Altre, anch’esse necessarie, andrebbero anch’esse poste sul candelabro. Quanto manifestato finora è sufficiente per entrare nella verità delle Parole di Gesù. </w:t>
      </w:r>
      <w:r w:rsidRPr="00C64906">
        <w:rPr>
          <w:rFonts w:ascii="Arial" w:hAnsi="Arial"/>
          <w:b/>
          <w:bCs/>
          <w:color w:val="000000" w:themeColor="text1"/>
          <w:sz w:val="24"/>
          <w:szCs w:val="24"/>
        </w:rPr>
        <w:t>Non si tratta di una conversione morale. È una conversione teologica, cristologica, soteriologica, pneumatologica.</w:t>
      </w:r>
      <w:r w:rsidRPr="00C64906">
        <w:rPr>
          <w:rFonts w:ascii="Arial" w:hAnsi="Arial"/>
          <w:color w:val="000000" w:themeColor="text1"/>
          <w:sz w:val="24"/>
          <w:szCs w:val="24"/>
        </w:rPr>
        <w:t xml:space="preserve"> Senza questa </w:t>
      </w:r>
      <w:r w:rsidRPr="00C64906">
        <w:rPr>
          <w:rFonts w:ascii="Arial" w:hAnsi="Arial"/>
          <w:b/>
          <w:bCs/>
          <w:color w:val="000000" w:themeColor="text1"/>
          <w:sz w:val="24"/>
          <w:szCs w:val="24"/>
        </w:rPr>
        <w:t xml:space="preserve">conversione </w:t>
      </w:r>
      <w:r w:rsidRPr="00C64906">
        <w:rPr>
          <w:rFonts w:ascii="Arial" w:hAnsi="Arial"/>
          <w:color w:val="000000" w:themeColor="text1"/>
          <w:sz w:val="24"/>
          <w:szCs w:val="24"/>
        </w:rPr>
        <w:t xml:space="preserve">non c’è entrata nel regno. Anche la </w:t>
      </w:r>
      <w:r w:rsidRPr="00C64906">
        <w:rPr>
          <w:rFonts w:ascii="Arial" w:hAnsi="Arial"/>
          <w:b/>
          <w:bCs/>
          <w:color w:val="000000" w:themeColor="text1"/>
          <w:sz w:val="24"/>
          <w:szCs w:val="24"/>
        </w:rPr>
        <w:t>conversione alla nuova nascita è necessaria</w:t>
      </w:r>
      <w:r w:rsidRPr="00C64906">
        <w:rPr>
          <w:rFonts w:ascii="Arial" w:hAnsi="Arial"/>
          <w:color w:val="000000" w:themeColor="text1"/>
          <w:sz w:val="24"/>
          <w:szCs w:val="24"/>
        </w:rPr>
        <w:t xml:space="preserve">, anzi è indispensabile. Tutte queste </w:t>
      </w:r>
      <w:r w:rsidRPr="00C64906">
        <w:rPr>
          <w:rFonts w:ascii="Arial" w:hAnsi="Arial"/>
          <w:b/>
          <w:bCs/>
          <w:color w:val="000000" w:themeColor="text1"/>
          <w:sz w:val="24"/>
          <w:szCs w:val="24"/>
        </w:rPr>
        <w:t>conversione</w:t>
      </w:r>
      <w:r w:rsidRPr="00C64906">
        <w:rPr>
          <w:rFonts w:ascii="Arial" w:hAnsi="Arial"/>
          <w:color w:val="000000" w:themeColor="text1"/>
          <w:sz w:val="24"/>
          <w:szCs w:val="24"/>
        </w:rPr>
        <w:t xml:space="preserve"> e tutta questa fede, oggi sembrano non più necessarie. Nulla di più falso e di più errato. Queste </w:t>
      </w:r>
      <w:r w:rsidRPr="00C64906">
        <w:rPr>
          <w:rFonts w:ascii="Arial" w:hAnsi="Arial"/>
          <w:b/>
          <w:bCs/>
          <w:color w:val="000000" w:themeColor="text1"/>
          <w:sz w:val="24"/>
          <w:szCs w:val="24"/>
        </w:rPr>
        <w:t>conversioni</w:t>
      </w:r>
      <w:r w:rsidRPr="00C64906">
        <w:rPr>
          <w:rFonts w:ascii="Arial" w:hAnsi="Arial"/>
          <w:color w:val="000000" w:themeColor="text1"/>
          <w:sz w:val="24"/>
          <w:szCs w:val="24"/>
        </w:rPr>
        <w:t xml:space="preserve"> e questa fede vanno predicate, annunciate fino alla consumazione dei secoli. Senza queste </w:t>
      </w:r>
      <w:r w:rsidRPr="00C64906">
        <w:rPr>
          <w:rFonts w:ascii="Arial" w:hAnsi="Arial"/>
          <w:b/>
          <w:bCs/>
          <w:color w:val="000000" w:themeColor="text1"/>
          <w:sz w:val="24"/>
          <w:szCs w:val="24"/>
        </w:rPr>
        <w:t>conversioni</w:t>
      </w:r>
      <w:r w:rsidRPr="00C64906">
        <w:rPr>
          <w:rFonts w:ascii="Arial" w:hAnsi="Arial"/>
          <w:color w:val="000000" w:themeColor="text1"/>
          <w:sz w:val="24"/>
          <w:szCs w:val="24"/>
        </w:rPr>
        <w:t xml:space="preserve"> e questa fede si rimane mondo con il mondo. Poiché oggi molti cristiani hanno preso le distanze da Cristo Gesù e dalla sua Parola, con questa decisione hanno scelto di essere mondo con il mondo e di ridurre ogni cosa a pura filantropia, senza più l’amore del Padre, la grazia di Cristo, la luce e la verità dello Spirito Santo.</w:t>
      </w:r>
    </w:p>
    <w:p w14:paraId="20053482"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Ottava riflessione. </w:t>
      </w:r>
      <w:r w:rsidRPr="00C64906">
        <w:rPr>
          <w:rFonts w:ascii="Arial" w:hAnsi="Arial" w:cs="Arial"/>
          <w:color w:val="000000" w:themeColor="text1"/>
          <w:sz w:val="24"/>
        </w:rPr>
        <w:t xml:space="preserve">La modalità per il dono della Parola è la stessa che fu di Cristo Gesù. Gesù visse la modalità del servo del  Padre, nello Spirito Santo. Il cristiano deve vivere la modalità del servo di Cristo nello Spirito Santo. Poiché servo di Cristo, il cristiano è servo della Parola, non padrone di essa. La Parola è eternamente di Dio ed è da Dio sempre. Anche il cristiano è da Dio e deve rimanere  è di Dio sempre. È da Cristo e deve rimane di Cristo sempre. È dello Spirito Santo e deve rimane dello Spirito Santo. Il servo infatti è colui che non è dalla sua volontà, ma dalla volontà di padrone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poiché anche Lui è vero e perfetto uomo. </w:t>
      </w:r>
    </w:p>
    <w:p w14:paraId="02BC3253"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Si obbedisce alla volontà universale e solo obbedendo alla volontà universale, ognuno potrà obbedire alla volontà personale. Se uno non obbedisce alla volontà universale che sono i Comandamenti della Legge del Signore, non potrà obbedire a nessuna volontà particolare. Se il cristiano non obbedisce alla volontà universale scritta per lui nel Discorso della Montagna, mai potrà obbedire alla volontà particolare scritta per Lui dal Padre, in Cristo, nello Spirito Santo. Sappiamo dalla Prima Lettera ai Corinzi che ogni membro del corpo di Cristo è stato arricchito dallo Spirito Santo con un particolare dono o carisma:</w:t>
      </w:r>
    </w:p>
    <w:p w14:paraId="08E35E7E"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w:t>
      </w:r>
      <w:r w:rsidRPr="00C64906">
        <w:rPr>
          <w:rFonts w:ascii="Arial" w:hAnsi="Arial" w:cs="Arial"/>
          <w:i/>
          <w:iCs/>
          <w:color w:val="000000" w:themeColor="text1"/>
          <w:sz w:val="23"/>
        </w:rPr>
        <w:lastRenderedPageBreak/>
        <w:t xml:space="preserve">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15ACAE11"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Qual è la Legge universale alla quale si deve obbedire, se si vuole dare vera vita alla Legge particolare dei carismi? Questa Legge universale è il Discorso della Montagna. Il Discorso della Montagna va vissuto secondo la Legge universale della carità così come essa è data dallo Spirito Santo:</w:t>
      </w:r>
    </w:p>
    <w:p w14:paraId="1C9E85AE"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(Rm 12,9-13). </w:t>
      </w:r>
    </w:p>
    <w:p w14:paraId="087B21B1"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Senza la vita di carità, mai nessun carisma potrà essere vissuto. La carità è il terreno nel quale va piantato ogni carisma perché porti frutti. La vocazione di Cristo Gesù è quella di essere sempre il Servo del Signore per obbedire ad ogni Legge sia universale sia particolare scritta per Lui dal Padre. Anche vocazione della Chiesa è quella di essere la serva del Padre, la serva del Figlio, la serva dello Spirito Santo. La Serva in tutto e per sempre, allo stesso modo che Gesù è il Servo in tutto e per sempre. Essendo la serva in tutto e per sempre, la Chiesa con ogni membro del suo corpo – papa, vescovo, presbitero, diacono, cresimato, battezzato – è anche in tutto e per sempre la serva del Vangelo, la serva della Parola, la serva della Verità posta dallo Spirito Santo nel Vangelo e nella Parola. Chi è servo, mai potrà ergersi a padrone. Cosa fa oggi invece il cristiano nella Chiesa? Si sta ergendo a padrone del Padre, a padrone di Cristo Gesù, a padrone dello Spirito Santo, a padrone del Vangelo, a padrone della Parola. Oggi non si sta trasformando la Chiesa da serva di Cristo Gesù a serva del cristiano, a serva della sua volontà? Il cristiano non si sta forse separando da una </w:t>
      </w:r>
      <w:r w:rsidRPr="00C64906">
        <w:rPr>
          <w:rFonts w:ascii="Arial" w:hAnsi="Arial" w:cs="Arial"/>
          <w:color w:val="000000" w:themeColor="text1"/>
          <w:sz w:val="24"/>
        </w:rPr>
        <w:lastRenderedPageBreak/>
        <w:t>obbedienza incondizionata al Vangelo con volontà di vivere secondo il proprio cuore e la propria mente? Ecco la differenza tra Cristo Gesù e il cristiano di oggi. Gesù è sempre servo del Padre, dalla sua volontà scritta per Lui. Oggi il cristiano è senza alcuna volontà scritta. È da quanto il suo cuore gli suggerisce. Non è più servo. Se non è più servo neanche è più cristiano, perché il cristiano può essere solo servo. È questa la vocazione del cristiano-servo: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Eccone alcuni. Il primo elemento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Ecco quanto l’Apostolo Giovanni dice sull’amore di Dio:</w:t>
      </w:r>
    </w:p>
    <w:p w14:paraId="76C84B57"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(Gv 4, 7–16).</w:t>
      </w:r>
    </w:p>
    <w:p w14:paraId="7CFF4E76"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A queste parole dell’Apostolo andrebbe apportata una piccola aggiunta:</w:t>
      </w:r>
    </w:p>
    <w:p w14:paraId="69720538"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“In questo si manifesta l’amore di Dio nel mondo: Dio ha mandato me, discepolo di Gesù, nel mondo, perché ogni uomo abbia la vita per mezzo di me, che sono corpo di Cristo Signore, per la mia vita, offerta in olocausto in Cristo, al Padre”.</w:t>
      </w:r>
    </w:p>
    <w:p w14:paraId="563F1507"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lastRenderedPageBreak/>
        <w:t xml:space="preserve">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dono al Padre perché il Padre per questo sacrificio possa amare ogni altro uomo. Senza il cristiano che si dona al Padre, come vero olocausto, seguendo le modalità di Cristo Gesù, il Padre non può amare. Perché il cristiano possa essere quotidianamente olocausto e offerta gradita al Signore è necessario che sia inondato dalla grazia di Cristo e sommerso in essa, crescendo ininterrottamente per tutti i giorni della sua vita. </w:t>
      </w:r>
    </w:p>
    <w:p w14:paraId="4D1685A8"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Chi deve muovere il cristiano perché faccia della sua vita un olocausto, un’offerta pura e santa al Padre, in Cristo,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oggi, nel mondo, perfetta immagine di Gesù Signore. Lo Spirito Santo ha una missione che durerà fino al giorno della Parusia. Come per Lui si è formato la vera umanità del Verbo eterno nel seno della Vergine Maria, così per Lui si deve forma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 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w:t>
      </w:r>
    </w:p>
    <w:p w14:paraId="74126F3F"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w:t>
      </w:r>
      <w:r w:rsidRPr="00C64906">
        <w:rPr>
          <w:rFonts w:ascii="Arial" w:hAnsi="Arial" w:cs="Arial"/>
          <w:color w:val="000000" w:themeColor="text1"/>
          <w:sz w:val="24"/>
        </w:rPr>
        <w:lastRenderedPageBreak/>
        <w:t>nella Chiesa hanno il potere l’Autorità di dare la “missio canonica”.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mediate attraverso i sacri pastori. 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serve del mistero, neanche può dirsi cristiano. Gesù è il Servo del Padre, il cristiano il servo di Cristo.</w:t>
      </w:r>
    </w:p>
    <w:p w14:paraId="0242AF57"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Poniamo ora  una domanda in apparenza fuori contesto: Cosa è la vera ecclesialità alla quale il cristiano deve obbedire se vuole dare il Vangelo secondo le modalità di Cristo Gesù?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ecclesialità è morta. Il cristiano pertanto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w:t>
      </w:r>
      <w:r w:rsidRPr="00C64906">
        <w:rPr>
          <w:rFonts w:ascii="Arial" w:hAnsi="Arial" w:cs="Arial"/>
          <w:color w:val="000000" w:themeColor="text1"/>
          <w:sz w:val="24"/>
        </w:rPr>
        <w:lastRenderedPageBreak/>
        <w:t>crisi, perché si è distrutta la verità dell’obbedienza gerarchica. Qual è la verità dell’obbedienza gerarchica? L’obbedienza vera inizia con l’obbedire a chi l’obbedienza è dovuta. Si dice di obbedire, senza obbedire, a chi l’obbedienza non è dovuta.</w:t>
      </w:r>
    </w:p>
    <w:p w14:paraId="534D3C00"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Ecco l’ordine della vera obbedienza gerarchica: 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 Non si vive di vera ecclesialità. L’obbedienza gerarchica nella comunione è la croce che sempre va portata da ogni membro del corpo di Cristo. È la croce della salvezza. Poiché oggi ognuno vuole vivere scardinato da ogni comunione gerarchica, con questa volontà si decreta la morte della vera ecclesialità. Senza obbedienza gerarchica si potrà vivere solo di falsa ecclesialità. Le carte dell’ecclesialità possono essere anche perfette. Le carte non creano la vera ecclesialità. La dichiarano possibile. 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È grande il mistero del cristiano. Il Vangelo si può annunciare solo nella vita di tutto il mistero del cristiano. Lo Spirito Santo, nella cui sapienza e intelligenza il corpo di Cristo è stato generato e perennemente viene generato, ha disposto per ogni parte di esso un particolare fine da assolvere. </w:t>
      </w:r>
    </w:p>
    <w:p w14:paraId="5503A9F6"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w:t>
      </w:r>
      <w:r w:rsidRPr="00C64906">
        <w:rPr>
          <w:rFonts w:ascii="Arial" w:hAnsi="Arial" w:cs="Arial"/>
          <w:color w:val="000000" w:themeColor="text1"/>
          <w:sz w:val="24"/>
        </w:rPr>
        <w:lastRenderedPageBreak/>
        <w:t xml:space="preserve">Tutto avviene per lo Spirito Santo, ma anche tutto si compie nello Spirito Santo e con Lui. </w:t>
      </w:r>
    </w:p>
    <w:p w14:paraId="089C2AAC"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Chi vuole lavorare per dare la Parola sul modello di Cristo Gesù, ogni giorno deve </w:t>
      </w:r>
      <w:r w:rsidRPr="00C64906">
        <w:rPr>
          <w:rFonts w:ascii="Arial" w:hAnsi="Arial" w:cs="Arial"/>
          <w:b/>
          <w:bCs/>
          <w:color w:val="000000" w:themeColor="text1"/>
          <w:sz w:val="24"/>
        </w:rPr>
        <w:t>convertirsi</w:t>
      </w:r>
      <w:r w:rsidRPr="00C64906">
        <w:rPr>
          <w:rFonts w:ascii="Arial" w:hAnsi="Arial" w:cs="Arial"/>
          <w:color w:val="000000" w:themeColor="text1"/>
          <w:sz w:val="24"/>
        </w:rPr>
        <w:t xml:space="preserve"> al Vangelo, facendo della Parola del Signore la sua carne e il suo respiro o alito. Questo avviene se facciamo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che è per noi la grazia, la verità, la luce, la vita eterna. Nei sacramenti, che la Parola ci indica come la sorgente della nostra vita, noi diveniamo una cosa sola con Cristo Gesù, un solo corpo, e siamo immersi nella potenza della sua grazia più che un ferrò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w:t>
      </w:r>
    </w:p>
    <w:p w14:paraId="6A1DB5F7"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Con lo Spirito Santo che ci alimenta di sé ci si inoltra nella più pura conoscenza del mistero che la Parola contiene. Se oggi per noi la Parola è divenuta un libro incompreso è perché siamo assai poveri di Spirito Santo e siamo poveri di Spirito Santo perché ancora non ci siamo </w:t>
      </w:r>
      <w:r w:rsidRPr="00C64906">
        <w:rPr>
          <w:rFonts w:ascii="Arial" w:hAnsi="Arial" w:cs="Arial"/>
          <w:b/>
          <w:bCs/>
          <w:color w:val="000000" w:themeColor="text1"/>
          <w:sz w:val="24"/>
        </w:rPr>
        <w:t>convertiti</w:t>
      </w:r>
      <w:r w:rsidRPr="00C64906">
        <w:rPr>
          <w:rFonts w:ascii="Arial" w:hAnsi="Arial" w:cs="Arial"/>
          <w:color w:val="000000" w:themeColor="text1"/>
          <w:sz w:val="24"/>
        </w:rPr>
        <w:t xml:space="preserve"> al Vangelo. O se ci siamo </w:t>
      </w:r>
      <w:r w:rsidRPr="00C64906">
        <w:rPr>
          <w:rFonts w:ascii="Arial" w:hAnsi="Arial" w:cs="Arial"/>
          <w:b/>
          <w:bCs/>
          <w:color w:val="000000" w:themeColor="text1"/>
          <w:sz w:val="24"/>
        </w:rPr>
        <w:t>convertiti</w:t>
      </w:r>
      <w:r w:rsidRPr="00C64906">
        <w:rPr>
          <w:rFonts w:ascii="Arial" w:hAnsi="Arial" w:cs="Arial"/>
          <w:color w:val="000000" w:themeColor="text1"/>
          <w:sz w:val="24"/>
        </w:rPr>
        <w:t xml:space="preserve">, ci siamo separati da esso. Lo leggiamo, ma non lo trasformiamo in nostra vita 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nostre essere governato dalla falsità, dalle tenebre, dal peccato, dalla morte. Per questo è necessario che ogni giorno ci </w:t>
      </w:r>
      <w:r w:rsidRPr="00C64906">
        <w:rPr>
          <w:rFonts w:ascii="Arial" w:hAnsi="Arial" w:cs="Arial"/>
          <w:b/>
          <w:bCs/>
          <w:color w:val="000000" w:themeColor="text1"/>
          <w:sz w:val="24"/>
        </w:rPr>
        <w:t>convertiamo</w:t>
      </w:r>
      <w:r w:rsidRPr="00C64906">
        <w:rPr>
          <w:rFonts w:ascii="Arial" w:hAnsi="Arial" w:cs="Arial"/>
          <w:color w:val="000000" w:themeColor="text1"/>
          <w:sz w:val="24"/>
        </w:rPr>
        <w:t xml:space="preserve"> alla Parola immergendoci in una obbedienza sempre più forte, potente, santa, universale, senza trascurare neanche i più piccoli precetti scritti per noi in essa. Chi si deve ogni giorno </w:t>
      </w:r>
      <w:r w:rsidRPr="00C64906">
        <w:rPr>
          <w:rFonts w:ascii="Arial" w:hAnsi="Arial" w:cs="Arial"/>
          <w:b/>
          <w:bCs/>
          <w:color w:val="000000" w:themeColor="text1"/>
          <w:sz w:val="24"/>
        </w:rPr>
        <w:t>convertire</w:t>
      </w:r>
      <w:r w:rsidRPr="00C64906">
        <w:rPr>
          <w:rFonts w:ascii="Arial" w:hAnsi="Arial" w:cs="Arial"/>
          <w:color w:val="000000" w:themeColor="text1"/>
          <w:sz w:val="24"/>
        </w:rPr>
        <w:t xml:space="preserve"> al Vangelo? Ogni uomo che vive sulla nostra terra. Qual è la via perché una persona possa </w:t>
      </w:r>
      <w:r w:rsidRPr="00C64906">
        <w:rPr>
          <w:rFonts w:ascii="Arial" w:hAnsi="Arial" w:cs="Arial"/>
          <w:b/>
          <w:bCs/>
          <w:color w:val="000000" w:themeColor="text1"/>
          <w:sz w:val="24"/>
        </w:rPr>
        <w:t>convertirsi</w:t>
      </w:r>
      <w:r w:rsidRPr="00C64906">
        <w:rPr>
          <w:rFonts w:ascii="Arial" w:hAnsi="Arial" w:cs="Arial"/>
          <w:color w:val="000000" w:themeColor="text1"/>
          <w:sz w:val="24"/>
        </w:rPr>
        <w:t xml:space="preserve">? La perfetta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Vangelo di ogni membro del corpo di Cristo. Senza la perfetta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Vangelo manca a chi invita il fondamento storico della Parola che lui annuncia e alla quale chiede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Nessuno può predicare che Cristo Gesù toglie il peccato del mondo, se chi predica non mostra con la sua vita che veramente, realmente Gesù toglie il peccato. Gesù dice il vero </w:t>
      </w:r>
      <w:r w:rsidRPr="00C64906">
        <w:rPr>
          <w:rFonts w:ascii="Arial" w:hAnsi="Arial" w:cs="Arial"/>
          <w:color w:val="000000" w:themeColor="text1"/>
          <w:sz w:val="24"/>
        </w:rPr>
        <w:lastRenderedPageBreak/>
        <w:t xml:space="preserve">se il missionario di Cristo si presenta senza peccato. Si presenta cioè con una vita interamente evangelica. Ecco cosa chiede l’Apostolo Paolo ai discepoli di Gesù perché possano attestare con la loro vita la verità della Parola che essi predicano: Una vita evangelica seme di molte </w:t>
      </w:r>
      <w:r w:rsidRPr="00C64906">
        <w:rPr>
          <w:rFonts w:ascii="Arial" w:hAnsi="Arial" w:cs="Arial"/>
          <w:b/>
          <w:bCs/>
          <w:color w:val="000000" w:themeColor="text1"/>
          <w:sz w:val="24"/>
        </w:rPr>
        <w:t>conversioni</w:t>
      </w:r>
      <w:r w:rsidRPr="00C64906">
        <w:rPr>
          <w:rFonts w:ascii="Arial" w:hAnsi="Arial" w:cs="Arial"/>
          <w:color w:val="000000" w:themeColor="text1"/>
          <w:sz w:val="24"/>
        </w:rPr>
        <w:t xml:space="preserve">: </w:t>
      </w:r>
    </w:p>
    <w:p w14:paraId="10DAA863"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2F7AA7C5"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 Programma altissimo che attesta la nostra vera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Vangelo. </w:t>
      </w:r>
    </w:p>
    <w:p w14:paraId="0F830730"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Alla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Vangelo deve essere aggiunta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alla propria missione, vocazione, carisma, ministero. È verità. La </w:t>
      </w:r>
      <w:r w:rsidRPr="00C64906">
        <w:rPr>
          <w:rFonts w:ascii="Arial" w:hAnsi="Arial" w:cs="Arial"/>
          <w:b/>
          <w:bCs/>
          <w:color w:val="000000" w:themeColor="text1"/>
          <w:sz w:val="24"/>
        </w:rPr>
        <w:t>conversone</w:t>
      </w:r>
      <w:r w:rsidRPr="00C64906">
        <w:rPr>
          <w:rFonts w:ascii="Arial" w:hAnsi="Arial" w:cs="Arial"/>
          <w:color w:val="000000" w:themeColor="text1"/>
          <w:sz w:val="24"/>
        </w:rPr>
        <w:t xml:space="preserve"> al Vangelo è universale. Vale per tutti. Tutti ci dobbiamo piantare nel Vangelo, se vogliamo essere discepoli di Gesù. Ma questa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da sola non basta per annunciare il Vangelo secondo la modalità di Cristo Gesù. Urge una seconda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questa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allo Spirito Santo. Cosa significa </w:t>
      </w:r>
      <w:r w:rsidRPr="00C64906">
        <w:rPr>
          <w:rFonts w:ascii="Arial" w:hAnsi="Arial" w:cs="Arial"/>
          <w:b/>
          <w:bCs/>
          <w:color w:val="000000" w:themeColor="text1"/>
          <w:sz w:val="24"/>
        </w:rPr>
        <w:t>convertirsi</w:t>
      </w:r>
      <w:r w:rsidRPr="00C64906">
        <w:rPr>
          <w:rFonts w:ascii="Arial" w:hAnsi="Arial" w:cs="Arial"/>
          <w:color w:val="000000" w:themeColor="text1"/>
          <w:sz w:val="24"/>
        </w:rPr>
        <w:t xml:space="preserve">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a Cristo Gesù che scaturisce da ogni sacramento ricevuto. Chi obbedisce allo Spirito Santo sa che la sua obbedienza è unica in tutto il corpo di Cristo. Non ne esiste una uguale alla sua. Significa anche obbedire alla vocazione di essere donna perché si è donna e alla vocazione di uomo perché si è uomo. Si può obbedire allo Spirito se si sceglie Lui come unico e solo Governatore della nostra vita. Se invece poniamo l’uomo e le sue esigenze come nostro governatore, allora non solo tradiamo e rinneghiamo lo Spirito Santo, tradiamo e rinneghiamo noi stessi, perché usciamo dalla nuova natura creata in noi Lui. </w:t>
      </w:r>
    </w:p>
    <w:p w14:paraId="30B76F04"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w:t>
      </w:r>
      <w:r w:rsidRPr="00C64906">
        <w:rPr>
          <w:rFonts w:ascii="Arial" w:hAnsi="Arial" w:cs="Arial"/>
          <w:color w:val="000000" w:themeColor="text1"/>
          <w:sz w:val="24"/>
        </w:rPr>
        <w:lastRenderedPageBreak/>
        <w:t xml:space="preserve">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w:t>
      </w:r>
      <w:r w:rsidRPr="00C64906">
        <w:rPr>
          <w:rFonts w:ascii="Arial" w:hAnsi="Arial" w:cs="Arial"/>
          <w:b/>
          <w:bCs/>
          <w:color w:val="000000" w:themeColor="text1"/>
          <w:sz w:val="24"/>
        </w:rPr>
        <w:t>convertirsi</w:t>
      </w:r>
      <w:r w:rsidRPr="00C64906">
        <w:rPr>
          <w:rFonts w:ascii="Arial" w:hAnsi="Arial" w:cs="Arial"/>
          <w:color w:val="000000" w:themeColor="text1"/>
          <w:sz w:val="24"/>
        </w:rPr>
        <w:t xml:space="preserve"> alla più pura e santa obbedienza allo Spirito Santo e rimanere ad essa fedele per tutti i giorni della sua vita. Ecco ora alcuni esempi di fedeltà e di obbedienza alla Spirito Santo: </w:t>
      </w:r>
    </w:p>
    <w:p w14:paraId="082AB73C"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69C436E9"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w:t>
      </w:r>
      <w:r w:rsidRPr="00C64906">
        <w:rPr>
          <w:rFonts w:ascii="Arial" w:hAnsi="Arial" w:cs="Arial"/>
          <w:i/>
          <w:iCs/>
          <w:color w:val="000000" w:themeColor="text1"/>
          <w:sz w:val="23"/>
        </w:rPr>
        <w:lastRenderedPageBreak/>
        <w:t xml:space="preserve">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277B78BD"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Non meno necessaria è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alla santità. Ma cosa è la santità alla quale ci dobbiamo </w:t>
      </w:r>
      <w:r w:rsidRPr="00C64906">
        <w:rPr>
          <w:rFonts w:ascii="Arial" w:hAnsi="Arial" w:cs="Arial"/>
          <w:b/>
          <w:bCs/>
          <w:color w:val="000000" w:themeColor="text1"/>
          <w:sz w:val="24"/>
        </w:rPr>
        <w:t>convertire</w:t>
      </w:r>
      <w:r w:rsidRPr="00C64906">
        <w:rPr>
          <w:rFonts w:ascii="Arial" w:hAnsi="Arial" w:cs="Arial"/>
          <w:color w:val="000000" w:themeColor="text1"/>
          <w:sz w:val="24"/>
        </w:rPr>
        <w:t xml:space="preserv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w:t>
      </w:r>
      <w:r w:rsidRPr="00C64906">
        <w:rPr>
          <w:rFonts w:ascii="Arial" w:hAnsi="Arial" w:cs="Arial"/>
          <w:b/>
          <w:bCs/>
          <w:color w:val="000000" w:themeColor="text1"/>
          <w:sz w:val="24"/>
        </w:rPr>
        <w:t>convertire</w:t>
      </w:r>
      <w:r w:rsidRPr="00C64906">
        <w:rPr>
          <w:rFonts w:ascii="Arial" w:hAnsi="Arial" w:cs="Arial"/>
          <w:color w:val="000000" w:themeColor="text1"/>
          <w:sz w:val="24"/>
        </w:rPr>
        <w:t xml:space="preserve"> alla santità. Ci si può </w:t>
      </w:r>
      <w:r w:rsidRPr="00C64906">
        <w:rPr>
          <w:rFonts w:ascii="Arial" w:hAnsi="Arial" w:cs="Arial"/>
          <w:b/>
          <w:bCs/>
          <w:color w:val="000000" w:themeColor="text1"/>
          <w:sz w:val="24"/>
        </w:rPr>
        <w:t>convertire</w:t>
      </w:r>
      <w:r w:rsidRPr="00C64906">
        <w:rPr>
          <w:rFonts w:ascii="Arial" w:hAnsi="Arial" w:cs="Arial"/>
          <w:color w:val="000000" w:themeColor="text1"/>
          <w:sz w:val="24"/>
        </w:rPr>
        <w:t xml:space="preserve">, </w:t>
      </w:r>
      <w:r w:rsidRPr="00C64906">
        <w:rPr>
          <w:rFonts w:ascii="Arial" w:hAnsi="Arial" w:cs="Arial"/>
          <w:b/>
          <w:bCs/>
          <w:color w:val="000000" w:themeColor="text1"/>
          <w:sz w:val="24"/>
        </w:rPr>
        <w:t>convertendoci</w:t>
      </w:r>
      <w:r w:rsidRPr="00C64906">
        <w:rPr>
          <w:rFonts w:ascii="Arial" w:hAnsi="Arial" w:cs="Arial"/>
          <w:color w:val="000000" w:themeColor="text1"/>
          <w:sz w:val="24"/>
        </w:rPr>
        <w:t xml:space="preserve"> alla grazia. Ci si </w:t>
      </w:r>
      <w:r w:rsidRPr="00C64906">
        <w:rPr>
          <w:rFonts w:ascii="Arial" w:hAnsi="Arial" w:cs="Arial"/>
          <w:b/>
          <w:bCs/>
          <w:color w:val="000000" w:themeColor="text1"/>
          <w:sz w:val="24"/>
        </w:rPr>
        <w:t>converte</w:t>
      </w:r>
      <w:r w:rsidRPr="00C64906">
        <w:rPr>
          <w:rFonts w:ascii="Arial" w:hAnsi="Arial" w:cs="Arial"/>
          <w:color w:val="000000" w:themeColor="text1"/>
          <w:sz w:val="24"/>
        </w:rPr>
        <w:t xml:space="preserve"> alla grazia, </w:t>
      </w:r>
      <w:r w:rsidRPr="00C64906">
        <w:rPr>
          <w:rFonts w:ascii="Arial" w:hAnsi="Arial" w:cs="Arial"/>
          <w:b/>
          <w:bCs/>
          <w:color w:val="000000" w:themeColor="text1"/>
          <w:sz w:val="24"/>
        </w:rPr>
        <w:t>convertendoci</w:t>
      </w:r>
      <w:r w:rsidRPr="00C64906">
        <w:rPr>
          <w:rFonts w:ascii="Arial" w:hAnsi="Arial" w:cs="Arial"/>
          <w:color w:val="000000" w:themeColor="text1"/>
          <w:sz w:val="24"/>
        </w:rPr>
        <w:t xml:space="preserve"> ad una preghiera senza interruzione per chiedere al Signore che ci faccia obbedire ad ogni sua Parola. Santità, grazia preghiera, obbedienza alla Parola devono essere una cosa sola. Esse mai vanno separate. 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viviamo da santi. Possiamo vivere da santi, crescendo di santità in santità, solo per grazia e questa grazia va attinta perennemente in Cristo con preghiera incessante. 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p>
    <w:p w14:paraId="46D3BA4F"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Ecco allora come il cristiano potrà vivere e dare la Parola allo stesso modo di Cristo Gesù. Se lui vuole essere missionario della Parola sul modello di Gesù ed </w:t>
      </w:r>
      <w:r w:rsidRPr="00C64906">
        <w:rPr>
          <w:rFonts w:ascii="Arial" w:hAnsi="Arial" w:cs="Arial"/>
          <w:color w:val="000000" w:themeColor="text1"/>
          <w:sz w:val="24"/>
        </w:rPr>
        <w:lastRenderedPageBreak/>
        <w:t>è questo l’unico modo vero lui dovrà essere: Sempre pieno di grazia e di potenza; sempre pieno di Spirito Santo, sempre pieno di obbedienza alla missione universale e particolare; sempre nella comunione del corpo di Cristo; sempre pieno di fede, carità e speranza; Sempre pieno di prudenza, giustizia, fortezza, temperanza; sempre dal cuore del Padre, sempre dal cuore di Cristo, sempre dal cuore dello Spirito Santo: sempre dal cuore della Vergine Maria; sempre dal cuore del Vangelo; sempre dal cuore della Chiesa; sempre dal soprannaturale e dalla trascendenza; sempre dalla retta intenzione; sempre dalla coscienza retta, sempre da una sempre più conformazione a Cristo Signore.</w:t>
      </w:r>
    </w:p>
    <w:p w14:paraId="439F45C3"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Nona riflessione: </w:t>
      </w:r>
      <w:r w:rsidRPr="00C64906">
        <w:rPr>
          <w:rFonts w:ascii="Arial" w:hAnsi="Arial" w:cs="Arial"/>
          <w:color w:val="000000" w:themeColor="text1"/>
          <w:sz w:val="24"/>
        </w:rPr>
        <w:t xml:space="preserve">Il dono della Parola ha un solo fine: edificare il corpo di Cristo, vivendo nel corpo di Cristo come vero corpo di Cristo, ma anche vivendo nel corpo di Cristo in perfetta comunione di amore, luce, verità, giustizia, con ogni altro membro del corpo di Cristo. Se viviamo nel corpo di Cristo come vero corpo di Cristo, possiamo vivere in perfetta comunione con ogni altro membro del corpo di Cristo. Vivendo con il corpo di Cristo, vivremo sempre per il corpo di Cristo. Cosa significa vivere per il corpo di Cristo? Prima di tutto significa vivere per elevarlo sempre più in santità, in luce, in verità, in giustizia, in carità. Significa altresì vivere consacrando alla missione evangelizzatrice tutta la nostra vita perché quanti ancora non sono corpo di Cristo lo diventino passando attraverso la via della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del battesimo. Ma anche vivere ed operare per aiutare quanti non vivono come vero corpo di Cristo perché anche loro posso elevarsi in santità, carità, giustizia, verità, luce così da mostrare al mondo tutta la bellezza divina e umana di Gesù Signore. Edificando il corpo di Cristo con l’aggiunta di nuovi membri, aiutando ogni membro ad elevarsi in santità e in obbedienza, per noi si compie la Parola che il Signore Dio ha detto a Mosè sul monte Sinai: </w:t>
      </w:r>
    </w:p>
    <w:p w14:paraId="5044143E"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14:paraId="5EC97686"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Ecco qual è il fine del corpo di Cristo sulla nostra terra. Lo rivela lo Spirito Santo nella Prima Lettera dell’apostolo Pietro:</w:t>
      </w:r>
    </w:p>
    <w:p w14:paraId="71D4D103"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w:t>
      </w:r>
      <w:r w:rsidRPr="00C64906">
        <w:rPr>
          <w:rFonts w:ascii="Arial" w:hAnsi="Arial" w:cs="Arial"/>
          <w:i/>
          <w:iCs/>
          <w:color w:val="000000" w:themeColor="text1"/>
          <w:sz w:val="23"/>
        </w:rPr>
        <w:lastRenderedPageBreak/>
        <w:t>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w:t>
      </w:r>
    </w:p>
    <w:p w14:paraId="0C63543B"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 Vano è il nostro essere cristiani, se non viviamo come vero corpo di Cristo, nel corpo di Cristo, con il corpo di Cristo, per il corpo di Cristo. Il cristiano è cristiano se è corpo di Cristo e vive tutta la verità, la santità, la finalità che è del corpo di Cristo. Se si separa dal corpo di Cristo, non è più vero discepolo di Gesù, perché non vive da vero suo corpo. Ecco ancora cosa rivela lo Spirito Santo per bocca dell’Apostolo Paolo:</w:t>
      </w:r>
    </w:p>
    <w:p w14:paraId="59A323E3"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p>
    <w:p w14:paraId="62A4AE1A"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Se il cristiano non lavora per fare del corpo di Cristo un vero lievito di santità e di verità, di giustizia e di pace, di carità e di misericordia, di luce e di vita eterna per attrarre al corpo di Cristo ogni altro uomo, ogni altra opera che lui compie è vana, a nulla serve. Ora è giusto chiedersi: come un cristiano potrà edificare il corpo di Cristo? Come potrà fare discepoli? Come potrà attrarre il mondo intero a Cristo Signore? La via è una sola: impegnando tutte le sue energie per divenire lui vero discepolo del Signore. Solo il vero discepolo di Cristo Gesù edifica il corpo di Cristo Gesù che è la sua Chiesa. Se noi non siamo veri discepoli, siamo tralci secchi della vite vera che è Gesù Signore. Se siamo tralci secchi, non possiamo produrre nessun frutto. È verità, anche se molti non lo conoscono o la ignorano: la vite vera, cioè Cristo Gesù, produce la salvezza attraverso i suoi tralci che sono i suoi veri discepoli. Se il tralcio secca, questo tralcio fa sì che la vite vera non produca alcun frutto di salvezza. Ma anche se il tralcio vivo non produce altri tralci con la sua opera missionaria, viene fortemente limitata la forza salvatrice e redentrice della vite vera. Oggi dobbiamo confessare che essendo molti cristiani non più veri discepoli di Gesù, veri tralci vivi, la forza salvatrice e redentrice della vite vera è fortemente limitata. Non solo è fortemente limitata, neanche si crede più che è la vite vera la sola che produce frutti di redenzione e di salvezza. Oggi ogni vite selvatica è elevata a vite che produce vera salvezza, vera redenzione, vera santificazione. Poi però la storia smentisce i nostri falsi insegnamenti e ogni nostro oracolo di peccato che esce dalla nostra bocca. Ecco allora perché non solo è necessario che diveniamo veri discepoli di Gesù. All’essere noi veri </w:t>
      </w:r>
      <w:r w:rsidRPr="00C64906">
        <w:rPr>
          <w:rFonts w:ascii="Arial" w:hAnsi="Arial" w:cs="Arial"/>
          <w:color w:val="000000" w:themeColor="text1"/>
          <w:sz w:val="24"/>
        </w:rPr>
        <w:lastRenderedPageBreak/>
        <w:t xml:space="preserve">discepoli dobbiamo aggiungere un’opera missionaria intensissima perché ogni altro uomo divenga tralcio vivo della vite vera che è Gesù Signore. Più tralci diamo alla vite vera e più salvezza e redenzione si opererà nel mondo. </w:t>
      </w:r>
    </w:p>
    <w:p w14:paraId="62B81833"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Questo significa che il discepolo di Gesù deve essere sempre in missione e la sua missione dovrà essere duplice: aiutare a divenire discepoli tutti i battezzati che non sono più veri discepoli di Gesù o che mai lo sono stati. Invitare ogni altro uomo, attraverso la predicazione del Vangelo di Cristo Gesù perché divenga tralcio vero delle vite vera. Il cristiano non può pensare di recarsi nel mondo da non discepolo. Compirebbe opere umane, non divine. Ma il cristiano neanche può pensare di abbandonare quanti sono cristiani, ma non più discepoli. La missione del cristiano è perfetta quando: lui stesso cresce ogni giorno di più come vero discepolo di Cristo Gesù; aiuta quanti sono cristiani ma non veri discepoli di Gesù perché divengano veri discepoli di Cristo Signore; annuncia il Vangelo affinché ogni uomo possa divenire tralcio vero della vite vera che è Gesù, il suo Maestro. Divenendo tralcio vero della vite vera produrrà frutti veri di salvezza e di redenzione per il mondo intero. Ma oggi queste tre verità sono negate dai cristiani. Se sono negate è segno che il cristiano non è più vero discepolo di Cristo Signore.</w:t>
      </w:r>
    </w:p>
    <w:p w14:paraId="4B8546ED"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Altra verità da tenere sempre nel cuore vuole che il discepolo di Gesù viva come vero corpo di Cristo, Cosa comporta vivere sempre come vero corpo di Cristo? Significa che la sua vita con ogni suo dono di grazia e di verità è necessaria al corpo di Cristo perché esso possa abbondare in ogni vita di santità e anche di missione. Cosa sarebbe stato Timoteo senza la presenza dell’Apostolo Paolo nella sua vita? Cosa sarebbe stato Tito? Cosa sarebbe avvenuto della Comunità dei Corinzi senza l’aiuto di questo Apostolo del Signore? Come sarebbe rimasto il mondo senza la missione evangelizzatrice di Paolo? Ma come sarebbe oggi e sempre la Chiesa senza la sua altissima verità su Cristo Gesù e sulla stessa Chiesa? Ecco perché sempre si deve vivere come vero corpo di Cristo a servizio del corpo di Cristo. Il cristiano è chiamato a impegnare ogni energia per costruire il corpo di Cristo. Costruendo il corpo di Cristo, si vive con Cristo, perché si vive per Cristo e in Cristo. Il bene personale del cristiano è il corpo di Cristo e ogni bene personale che annulla il bene del corpo di Cristo, non è un vero bene per noi. Ecco perché sempre tutto quello che desideriamo, decidiamo, vogliamo, operiamo, diciamo, deve essere sempre desiderato, deciso, voluto, operato, detto per il più grande bene del corpo di Cristo. Se escludiamo il bene del corpo di Cristo, anche il nostro bene escludiamo. Lo escludiamo, perché il nostro bene è il bene del corpo di Cristo e il bene del corpo di Cristo è il nostro unico vero grande bene. Ecco perché sono tutti in grande errore coloro che pensano al bene particolare e non pensano al bene universale del corpo di Cristo. Sono poi in condizione di gravissimo peccato mortale quanti al fine di raggiungere un bene particolare distruggono il bene universale che è il bene di tutto il corpo di Cristo. Ma oggi l’individualismo ha conquistato i cuori. Il bene del singolo viene prima del bene di tutti. L’egoismo è capace di distrugge un’intera comunità, sia essa comunità ecclesiale e sia esse comunità non ecclesiale di qualsiasi natura. </w:t>
      </w:r>
    </w:p>
    <w:p w14:paraId="52FEC93D"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C’è un’altra verità che va messa in pienezza di luce: l’amore vero, l’amore pieno, l’amore sino alla fine deve essere prima di tutto del discepolo per ogni altro </w:t>
      </w:r>
      <w:r w:rsidRPr="00C64906">
        <w:rPr>
          <w:rFonts w:ascii="Arial" w:hAnsi="Arial" w:cs="Arial"/>
          <w:color w:val="000000" w:themeColor="text1"/>
          <w:sz w:val="24"/>
        </w:rPr>
        <w:lastRenderedPageBreak/>
        <w:t>discepolo. Per intenderci del Papa per i Vescovi e dei Vescovi per il Papa. Dei Vescovi per Presbiteri e Diaconi e dei Presbiteri e Diaconi per i Vescovi. Dei Parroci per tutti i fedeli laici e dei Fedele Laici per i Parroci. Di ogni Fedele Laico per ogni altro Fedele Laico. Prima l’amore sull’esempio di Cristo Gesù va riversato su tutto il corpo di Cristo, poi come corpo di Cristo, secondo le Leggi del corpo di Cristo, sull’intera umanità. Se non si manifesta e non si vive di amore sino alla fine come vero corpo di Cristo, l’amore per il mondo non è amore vero, perché non è amore di tutto il corpo di Cristo, che è senza amore, dal momento che i membri del corpo di Cristo non si amano secondo l’esempio che Gesù ci ha lasciato. È questo amore per il corpo di Cristo che ci fa dire che la morale per il discepolo di Gesù non è un insieme di norme da osservare. Se così fosse, non sarebbe differente dalla morale che gli aderenti di ogni altra religione sono chiamati ad osservare. La morale del discepolo di Gesù è e dovrà essere opera altamente teologica, cristologica, pneumatologica, soteriologica, ecclesiologica, antropologica. È teologica perché il cristiano è chiamato a realizzare nella sua persona la perfetta immagine del Dio che lo ha creato. Lui deve manifestare al mondo con la sua vita tutta la bellezza della santità di Dio e di ogni sua perfezione. Dio è amore, misericordia, giustizia, perdono, pace. consolazione, compassione, riconciliazione. Queste virtù divine devono essere il tessuto dell’anima, dello spirito, del corpo del cristiano. Lui è vero figlio di Dio e deve manifestare al mondo come vive un vero figlio di Dio: imitandone tutte le virtù. È cristologica. Cristo Gesù ha fatto del suo corpo un sacrificio gradito a Dio. 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in Cristo. Non due vite, ma una sola vita. Non due obbedienze, ma una sola obbedienza. Chi vede il cristiano deve poter dire: Ho visto Cristo Gesù. Il cristiano e Cristo devono essere una sola cosa.</w:t>
      </w:r>
    </w:p>
    <w:p w14:paraId="137B0C85"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È pneumatologica. 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w:t>
      </w:r>
      <w:r w:rsidRPr="00C64906">
        <w:rPr>
          <w:rFonts w:ascii="Arial" w:hAnsi="Arial" w:cs="Arial"/>
          <w:color w:val="000000" w:themeColor="text1"/>
          <w:sz w:val="24"/>
        </w:rPr>
        <w:lastRenderedPageBreak/>
        <w:t>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È ecclesiologica.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Leggiamo ora con attenzione quanto lo Spirito Santo dice di Cristo Gesù per bocca dell’Apostolo Paolo:</w:t>
      </w:r>
    </w:p>
    <w:p w14:paraId="729BF83F"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 “</w:t>
      </w:r>
    </w:p>
    <w:p w14:paraId="648F6FFC"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3,17-21). </w:t>
      </w:r>
    </w:p>
    <w:p w14:paraId="6DC81459"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(Ef 4,9-13). </w:t>
      </w:r>
    </w:p>
    <w:p w14:paraId="2FC19990"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w:t>
      </w:r>
      <w:r w:rsidRPr="00C64906">
        <w:rPr>
          <w:rFonts w:ascii="Arial" w:hAnsi="Arial" w:cs="Arial"/>
          <w:i/>
          <w:iCs/>
          <w:color w:val="000000" w:themeColor="text1"/>
          <w:sz w:val="23"/>
        </w:rPr>
        <w:lastRenderedPageBreak/>
        <w:t xml:space="preserve">pacificato con il sangue della sua croce sia le cose che stanno sulla terra, sia quelle che stanno nei cieli” (Col 1,18-20). </w:t>
      </w:r>
    </w:p>
    <w:p w14:paraId="312CED46"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“È in lui che abita corporalmente tutta la pienezza della divinità, e voi partecipate della pienezza di lui, che è il capo di ogni Principato e di ogni Potenza (Col 2,9-10). </w:t>
      </w:r>
    </w:p>
    <w:p w14:paraId="2397669B"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Cristo Gesù è la pienezza costituita da Dio perché doni pienezza ad ogni cosa: pienezza alla creazione invisibile e pienezza alla creazione visibile. Pienezza alla Chiesa e pienezza ad ogni uomo. Se noi priviamo Cristo di questa sua verità e come se noi svuotassimo gli oceani della loro acqua e togliessimo l’aria alla terra. Tutto muore. Tutto diviene massa informe, vuota, avvolta dalla morte, anzi avvolta dal non essere. Infatti senza Cristo non si è dalla volontà di Dio. Si è dalla volontà dell’uomo e di conseguenza si è nella morte. Se Cristo è la pienezza della Chiesa e la Chiesa è la pienezza di Cristo, possiamo noi privare Cristo della Chiesa e la Chiesa di Cristo Gesù? Se facessimo questo, priveremmo Cristo della sua vita e anche la Chiesa della sua vita. Se Cristo è la pienezza di ogni uomo e nell’uomo Cristo riceve la sua pienezza, possiamo noi dichiarare Cristo non necessario all’uomo e l’uomo non necessario a Cristo? Se lo facciamo condanniamo Cristo al non essere e anche l’uomo priviamo della verità del suo essere. La verità dell’uomo è Cristo Signore. Essendo Cristo Gesù la pienezza della Chiesa e dell’uomo, l’uomo si riveste della pienezza di Cristo solo quando diviene corpo di Cristo e come corpo d Cristo vive. Si diviene corpo invisibile di Cristo divenendo suo corpo visibile, divenendo Chiesa del Dio vivente. Se non diveniamo Chiesa, non siamo corpo di Cristo e rimaniamo oceano senz’acqua e terra senz’aria. Non siamo strumenti di vita, ma di morte. Siamo come corpi svuotati della loro anima e del loro spirito. È Cristo Gesù la sola ed unica pienezza dell’uomo. Pienezza nel tempo e pienezza nell’eternità. Se però Cristo Gesù non è pienezza nel tempo, neanche è pienezza nell’eternità.  Perché il cristiano formi il corpo di Cristo secondo le regole del corpo di Cristo, occorre che vi sia nel suo cuore e governi la sua vita il Creatore del corpo di Cristo e questo Creatore è uno solo: lo Spirito Santo,  Segni, insegnamento, purezza della conoscenza della verità di Cristo, Creatore del corpo di Cristo Gesù devono essere una cosa sola. </w:t>
      </w:r>
    </w:p>
    <w:p w14:paraId="0248096D"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Oggi si parla di una Chiesa in uscita. Ma non si parla mai delle modalità o dei requisiti necessari perché l’uscita sia secondo la volontà di Cristo e non secondo la volontà degli uomini. La Vergine Maria è “Chiesa” in uscita. Lascia la sua casa e si reca nella casa di Elisabetta. Perché è in uscita? Per portare il conforto dello Spirito Santo in quella casa. Porta il conforto dello Spirito, portando lo Spirito Santo nel suo cuore e versandolo su Elisabetta. Lei è vero modello di Chiesa in uscita. Ecco cosa chiede il Signore al cristiano: prima di ogni cosa che imiti Lui nella creazione del veri suoi discepoli. Poi che formi il corpo di Cristo affinché il corpo di Cristo, nello Spirito Santo, divenga creatore del corpo di Cristo, sia attraverso una più elevata santità di ogni suo membro e sia con aggiunta perenne, senza alcuna interruzione, di nuovi membri. Poiché oggi la Chiesa in uscita non ha questo fine, quello cioè di far crescere il corpo di Cristo, essa è Chiesa in uscita, ma non secondo verità, bensì nella falsità, nell’inganno, nella grande menzogna. È un’uscita che serve più a nascondere Cristo Gesù che ha rivelarlo. Ora se la Chiesa non esce per rivelare Cristo, annunciando il suo </w:t>
      </w:r>
      <w:r w:rsidRPr="00C64906">
        <w:rPr>
          <w:rFonts w:ascii="Arial" w:hAnsi="Arial" w:cs="Arial"/>
          <w:color w:val="000000" w:themeColor="text1"/>
          <w:sz w:val="24"/>
        </w:rPr>
        <w:lastRenderedPageBreak/>
        <w:t xml:space="preserve">mistero e lavorando per formare il corpo di Cristo, la sua uscita non solo è vana, è anche peccaminosa. È peccaminosa perché non rispetta la volontà di Cristo Gesù. Per questo urge convincersi con fede sempre più piena e perfetta che Cristo non può esistere senza la Chiesa. Allo stesso modo che non può esistere senza la sua vera umanità. </w:t>
      </w:r>
    </w:p>
    <w:p w14:paraId="209E4828"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7342EACA"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si professa. Per cui non solo non si predica più Cristo, neanche più c’è bisogno di Cristo. Ecco perché il cristiano è invitato ad essere con l’altro uomo solo in fratellanza. Mai in </w:t>
      </w:r>
      <w:r w:rsidRPr="00C64906">
        <w:rPr>
          <w:rFonts w:ascii="Arial" w:hAnsi="Arial" w:cs="Arial"/>
          <w:b/>
          <w:bCs/>
          <w:color w:val="000000" w:themeColor="text1"/>
          <w:sz w:val="24"/>
        </w:rPr>
        <w:t>conversione</w:t>
      </w:r>
      <w:r w:rsidRPr="00C64906">
        <w:rPr>
          <w:rFonts w:ascii="Arial" w:hAnsi="Arial" w:cs="Arial"/>
          <w:color w:val="000000" w:themeColor="text1"/>
          <w:sz w:val="24"/>
        </w:rPr>
        <w:t>.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w:t>
      </w:r>
    </w:p>
    <w:p w14:paraId="69364A6E"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lastRenderedPageBreak/>
        <w:t xml:space="preserve">Predicare Cristo oggi significa predicare un nemico dell’uomo. A tali abissi di stoltezza siamo giunti. Invitare a Cristo è offendere l’uomo. Gravissima responsabilità è di quanti sono preposti alla vigilanza e hanno omesso di vigilare, spesso essi stessi avallando falsità e menzogne su Cristo e sulla Chiesa.  Riflettiamo ancora: chi sono gli Apostoli del Signore? Sono coloro che fino al giorno della Parusia dovranno provvedere a dare da mangiare il pane che è il corpo di Cristo al mondo intero. Mentre Gesù può moltiplicare il pane per tutta la folla che lo segue, dal momento che questo pane è solo figura dell’Eucaristia, ma non è l’Eucaristia, gli Apostoli invece prima dovranno fare il corpo di Cristo che è la Chiesa e poi nutrire il corpo di Cristo che è la Chiesa facendo il corpo di Cristo che è l’Eucaristia. Non solo. Dovranno anche nutrire il corpo di Cristo con l’altro Pane, che è il Pane della Parola. Queste due missioni mai potranno essere vissute, se prima gli Apostoli e i loro successori che sono i Vescovi non impegnino ogni loro energie, non consumino la loro vita nella formazione, nell’edificazione, nella costruzione del corpo di Cristo che è la sua Chiesa una, santa, cattolica, apostolica. Quando si diviene corpo di Cristo? Quando si predica Cristo, si annuncia la sua Parola, si invita alla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alla fede in Cristo Gesù, ci si lascia battezzare nel nome del Padre e del Figlio e dello Spirito Santo. Fatto il corpo di Cristo, si nutre il corpo di Cristo e lo si deve nutrire sia con il Pane della Parola e sia con il Pane che è vero, reale, sostanziale corpo di Cristo Gesù. Un fedele laico può anche dire o affermare che dobbiamo stare nel mondo in fratellanza e non in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Lo può dire anche un maestro di teologia, a condizione che non sia presbitero. Non lo potrà mai dire un vescovo e mai un presbitero che è cooperatore nel suo ministero del ministero apostolico, perché il vescovo e il suo presbiterio hanno come prima missione quella di edificare sulla terra il corpo di Cristo. </w:t>
      </w:r>
    </w:p>
    <w:p w14:paraId="62D25253"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Edificato e mentre si edifica il corpo di Cristo – e lo si edifica solo facendo discepoli e battezzando tutti i popoli e le nazioni nel nome del Padre e del Figlio e dello Spirito Santo – lo si nutre con il Pane della Parola e con il Pane che è l’Eucaristia. Se il corpo di Cristo non viene edificato, non solo si disobbedisce ad un comando formale di Cristo Gesù, non si potrà neanche poi obbedire agli altri comandi: dare il nutrimento del Pane della Parola e del Pane che è l’Eucaristia. Questi comandi non sono per alcuni uomini, non sono solo per quanti sono divenuti discepoli di Gesù, sono per il mondo intero, essendo Cristo Gesù il nutrimento del mondo intero e non di quanti sono suoi discepoli. Lui è il Redentore e il Salvatore del mondo. Questa verità oggi la si vuole oscurare. Nessuno però la potrà oscurare perché il comando viene dal cuore del Padre e non dal cuore di questo o quell’uomo. Ciò che è di origine divina non cade sotto il potere di nessun uomo. A quanto è di origine divina, si deve solo purissima obbedienza. Ecco come vive il corpo di Cristo che gli Apostoli hanno iniziato a edificare il giorno della Pentecoste:</w:t>
      </w:r>
    </w:p>
    <w:p w14:paraId="39AD175D"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w:t>
      </w:r>
      <w:r w:rsidRPr="00C64906">
        <w:rPr>
          <w:rFonts w:ascii="Arial" w:hAnsi="Arial" w:cs="Arial"/>
          <w:i/>
          <w:iCs/>
          <w:color w:val="000000" w:themeColor="text1"/>
          <w:sz w:val="23"/>
        </w:rPr>
        <w:lastRenderedPageBreak/>
        <w:t>spezzando il pane nelle case, prendevano cibo con letizia e semplicità di cuore, lodando Dio e godendo il favore di tutto il popolo. Intanto il Signore ogni giorno aggiungeva alla comunità quelli che erano salvati” (At 2,42-47).</w:t>
      </w:r>
    </w:p>
    <w:p w14:paraId="40662320"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Cristo nutre il suo corpo con il Pane della Parola e il Pane dell’Eucaristia. Il corpo di Cristo nutre se stesso condividendo ognuno il pane materiale con i propri fratelli. Anche il pane materiale va condiviso tra gli stessi membri del corpo. Dopo aver nutrito i membri dello stesso corpo, si è obbligati tutti a vivere la legge dell’elemosina che è purissima legge evangelica. Prima però è cosa sommamente giusta che vengano sfamati i membri del corpo di Cristo. Sono la nostra stessa carne, il nostro stesso sangue, carne e sangue spirituali, perché sono corpo e sangue di Cristo Gesù. Ma di tutto questo mistero quasi più non ci si interessa. D’altronde come potremmo interessarci se più non ci interessiamo per la formazione del corpo di Cristo? A che serve il Pane della Parola e il Pane dell’Eucaristia, se ormai tutto è via di salvezza e anche un pasto tra amici o tra gli stessi membri di una famiglia o di una tribù è dichiarato in tutto vera eucaristia? Ecco quanto è grande il nostro tradimento di Cristo Gesù e del mistero della sua morte e della sua risurrezione. </w:t>
      </w:r>
    </w:p>
    <w:p w14:paraId="295E6263"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Se venisse chiesto ad un cristiano:</w:t>
      </w:r>
      <w:r w:rsidRPr="00C64906">
        <w:rPr>
          <w:rFonts w:ascii="Arial" w:hAnsi="Arial" w:cs="Arial"/>
          <w:i/>
          <w:iCs/>
          <w:color w:val="000000" w:themeColor="text1"/>
          <w:sz w:val="24"/>
        </w:rPr>
        <w:t xml:space="preserve"> “Qual è il tuo supremo bene?”.</w:t>
      </w:r>
      <w:r w:rsidRPr="00C64906">
        <w:rPr>
          <w:rFonts w:ascii="Arial" w:hAnsi="Arial" w:cs="Arial"/>
          <w:color w:val="000000" w:themeColor="text1"/>
          <w:sz w:val="24"/>
        </w:rPr>
        <w:t xml:space="preserve"> La sua risposta dovrà essere una sola:</w:t>
      </w:r>
    </w:p>
    <w:p w14:paraId="24F128B0"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 “Il mio supremo bene non è Cristo, non è il Padre, non è lo Spirito Santo, non è la Vergine Maria, non è il Vangelo, non è la mia salvezza eterna. Niente di tutto questo è il mio supremo bene. Il mio supremo bene è il corpo di Cristo. Per il corpo di Cristo sono chiamato a vivere e a morire, al corpo di Cristo devo consegnare tutta intera la mia vita. Il corpo di Cristo sono chiamato a formare, far crescere, santificare. Il corpo di Cristo devo mostrare nella sua più alta elevazione morale e spirituale. Potrò fare questo se vive in me tutto l’amore di Dio Padre, tutta la grazia di Cristo Gesù, tutta la potenza della comunione nello Spirito Santo, tutta la mia filiale consegna alla Vergine Maria”. </w:t>
      </w:r>
    </w:p>
    <w:p w14:paraId="52B2AEAB"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Se questo è il supremo bene del cristiano, lui dovrà operare perché nessun male, né grande e né piccolo, venga arrecato per la sua parola, le sue opere, i suoi pensieri, i suoi desideri, le sue omissioni al corpo di Cristo. Chi lacera, chi divide, chi arreca anche un piccolissimo danno, chi crea scandali, chi dice parole insipienti, chi insulta, chi offende, chi disprezza il corpo di Cristo, attesta di non essere vero discepolo di Gesù. È un discepolo falso, ipocrita, stolto, insipiente, arrogante, prepotente, insensato. Non sa che un male arrecato al corpo di Cristo è un male arrecato alla sua persona, alla sua missione, al suo ministero, al carisma che lui dice di vivere e secondo il quale afferma di operare. Vale ricordare ciò che è scritto nel Secondo Libro dei Maccabei:</w:t>
      </w:r>
    </w:p>
    <w:p w14:paraId="2BE3C1F2"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w:t>
      </w:r>
      <w:r w:rsidRPr="00C64906">
        <w:rPr>
          <w:rFonts w:ascii="Arial" w:hAnsi="Arial" w:cs="Arial"/>
          <w:i/>
          <w:iCs/>
          <w:color w:val="000000" w:themeColor="text1"/>
          <w:sz w:val="23"/>
        </w:rPr>
        <w:lastRenderedPageBreak/>
        <w:t xml:space="preserve">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 (2Mac 5,1-10). </w:t>
      </w:r>
    </w:p>
    <w:p w14:paraId="5B942300"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Chi pensa di ottenere una vittoria personale, infangano il corpo di Cristo e ponendolo alla derisione del mondo intero, agisce da vero stolto e insipiente. Non sa che è lui il corpo di Cristo. Essendo lui il corpo di Cristo, è se stesso che infanga ed espone al vilipendio, alla derisione, alla gogna mediatica, alla dileggio, al disprezzo. Esponendo se stesso a tutti questi grandi mali, quale Vangelo potrà mai predicare, quale lieta novella annunciare, quale verità insegnare, quale sapienza donare, se la sapienza, la prima sapienza è la sua consegna anche alla morte perché il corpo di Cristo sia innalzato nella più alta luce e risplenda nel mondo della più alta santità? Chi disprezza il corpo di Cristo è se stesso che disprezza e chi insulta il corpo di Cristo è se stesso che insulta. Un successo personale contro il corpo di Cristo è il grande insuccesso contro se stessi. Quale vantaggio ne ricavo io se con la mia vita mostro un corpo di Cristo superbo, arrogante, prepotente, stolto, insensato, invidioso, geloso? Quale supremo bene ne ricavo se infango il corpo di Cristo con ogni maldicenza, menzogna, calunnia, falsa testimonianza, giudizi temerari, dicerie? Ma se mostro un corpo di Cristo coperto sotto una montagna di peccati, svilisco il mio essere corpo di Cristo. Il mio successo personale, posto per nutrire la mia stoltezza e il vuoto di Cristo che è nel mio cuore, è la più grande vergogna per me. Quando predicherò il Vangelo nessuno mi crederà. Disprezzando il corpo di Cristo è me stesso che disprezzo e calunniando il corpo di Cristo è me stesso che calunnio. Ogni male inferto al corpo di Cristo è un male che infliggo al mio ministero e alla mia missione di discepolo di Gesù. Nessuno mai crederà nella Chiesa, corpo di Cristo, se il cristiano mostra al mondo il volto del corpo di Cristo dilaniato e divorato dal suo peccato. Per questo è necessario, urge che al corpo di Cristo venga sacrificata tutta la nostra vita e la si sacrifica se si rinnegano volontà, pensieri, desideri, aspirazioni. Per dare vita al corpo di Cristo ognuno è chiamato a morire per esso, allo stesso modo che per fare bella la sua Chiesa Cristo Gesù è morto sulla croce. </w:t>
      </w:r>
    </w:p>
    <w:p w14:paraId="5D0F98C8"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Ecco chi è il vero discepolo di Gesù: colui, che in Cristo, con Cristo, per Cristo, sempre mosso e condotto dallo Spirito Santo, consuma la sua vita per elevare in </w:t>
      </w:r>
      <w:r w:rsidRPr="00C64906">
        <w:rPr>
          <w:rFonts w:ascii="Arial" w:hAnsi="Arial" w:cs="Arial"/>
          <w:color w:val="000000" w:themeColor="text1"/>
          <w:sz w:val="24"/>
        </w:rPr>
        <w:lastRenderedPageBreak/>
        <w:t xml:space="preserve">santità il corpo di Cristo e per accrescerlo ogni giorno di nuovi membri. Potrà fare questo se lui per primo vive tutta la vita di Cristo Gesù nel suo corpo, allo stesso che Cristo Gesù visse nel suo corpo tutta la vita del Padre suo. Vocazione e missione altissime quelle del cristiano. </w:t>
      </w:r>
    </w:p>
    <w:p w14:paraId="3A650C12"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Decima riflessione.</w:t>
      </w:r>
      <w:r w:rsidRPr="00C64906">
        <w:rPr>
          <w:rFonts w:ascii="Arial" w:hAnsi="Arial" w:cs="Arial"/>
          <w:color w:val="000000" w:themeColor="text1"/>
          <w:sz w:val="24"/>
        </w:rPr>
        <w:t xml:space="preserve"> La Parola di Cristo Gesù deve produrre come frutto in noi Cristo Gesù, il Padre del Signore nostro Gesù Cristo, lo Spirito Santo, la Chiesa, i discepoli di Gesù. Come questo potrà avvenire? Producendo ogni parola il suo particolare frutto, secondo la verità contenuta in essa, sempre però per opera dello Spirito Santo che vive in noi. Se non produce Cristo Gesù non produce il Padre, se non produce il Padre non produce lo Spirito Santo, se non produce lo Spirito Santo, non produce la Chiesa o il corpo di Cristo, se non il corpo di Cristo, nessun vero discepolo di Gesù potrà mai produrre. Il discepolo di Gesù è vero, se è vero corpo di Cristo. Se non è vero corpo di Cristo, mai potrà essere vero discepolo. E ancora: è vero discepolo di Cristo se produce Cristo, il Padre, lo Spirito Santo, la Chiesa, altri veri discepoli di Gesù. Un cristiano fuori del corpo di Cristo è un vero aborto. È stato concepito, ma non rimane in vita, perché la vita del discepolo si può vivere solo nel grembo del corpo di Cristo che è la Chiesa. Fuori dal grembo della Chiesa non c’è vita. La Vergine Maria per opera dello Spirito Santo genera Il Figlio di Dio nel suo grembo. Come strumento dello Spirito Santo dona lo Spirito Santo alla cugina Elisabetta e al bambino che lei portava nel grembo. Come purissimo cuore e purissima voce dello Spirito Santo canta la purissima verità del Dio che lei portava purissimo nel suo cuore. </w:t>
      </w:r>
    </w:p>
    <w:p w14:paraId="518CD918"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23713D4B"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Ecco chi è il vero discepolo di Gesù secondo gli insegnamenti dell’apostolo Paolo: chi produce i frutti dello Spirito Santo che governa il suo cuore, la sua mente, i suoi pensieri. Produrrà questi frutti se il Vangelo da lui annunciato viene conservato purissimo nel suo cuore. </w:t>
      </w:r>
    </w:p>
    <w:p w14:paraId="4A493C57"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lastRenderedPageBreak/>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769CA421"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14:paraId="72516D9D"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Il frutto di ogni discepolo di Gesù deve essere lo stesso che ha prodotto Gesù. Qual è allora il frutto di Cristo Signore? Dare la vita per la redenzione del mondo. Attrarre al Padre ogni uomo. Edificare sulla terra il regno di Dio. Fare di ogni uomo un membro del suo corpo. Rendere bella, santa, senza né macchia e né ruga la sua Chiesa. Questa missione è così rivelata nel Vangelo secondo Giovanni: </w:t>
      </w:r>
    </w:p>
    <w:p w14:paraId="38E701F8"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w:t>
      </w:r>
      <w:r w:rsidRPr="00C64906">
        <w:rPr>
          <w:rFonts w:ascii="Arial" w:hAnsi="Arial" w:cs="Arial"/>
          <w:i/>
          <w:iCs/>
          <w:color w:val="000000" w:themeColor="text1"/>
          <w:sz w:val="23"/>
        </w:rPr>
        <w:lastRenderedPageBreak/>
        <w:t>mondo; ora il principe di questo mondo sarà gettato fuori. E io, quando sarò innalzato da terra, attirerò tutti a me». Diceva questo per indicare di quale morte doveva morire” (Gv 12,24-2)</w:t>
      </w:r>
    </w:p>
    <w:p w14:paraId="11434A28"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 Il regno di Dio si innalza sulla terra allo stesso modo che si innalza lo stelo del grano. Il chicco di grano deve prima morire e poi potrà divenire pianta che produce molto frutto. Gesù prima muore e poi produce. Perché l’Apostolo Giovanni consuma la sua vita nella contemplazione del mistero di Cristo Gesù? Perché il regno di Dio si innalza sulla nostra terra divenendo corpo di Cristo, vita di Cristo, cuore di Cristo, missione di Cristo. Più Cristo si conosce secondo purissima verità e più vero e santo è il regno di Dio che viene edificato in noi e per noi negli altri:</w:t>
      </w:r>
    </w:p>
    <w:p w14:paraId="5D80A9CF"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w:t>
      </w:r>
    </w:p>
    <w:p w14:paraId="2BFF5CC4"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Perché sempre Lui, l’Apostolo Giovanni, scrive il suo Vangelo con altissima sapienza e intelligenza nello Spirito Santo? Lo scrivi per attrarre qualcuno a credere in Cristo Signore: </w:t>
      </w:r>
    </w:p>
    <w:p w14:paraId="7E969AA0"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72B6DAA4"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Non c’è vita senza la purissima fede in Cristo Gesù e responsabili della purezza della fede sono gli Apostoli del Signore.</w:t>
      </w:r>
    </w:p>
    <w:p w14:paraId="6BEEC2C8"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15,9-17). </w:t>
      </w:r>
    </w:p>
    <w:p w14:paraId="41B36094"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lastRenderedPageBreak/>
        <w:t xml:space="preserve">Anche l’Apostolo Paolo si affatica e lotta, offre la vita a Cristo, per dare compimento alla missione di Cristo interamente finalizzata alla costruzione del regno di Dio: </w:t>
      </w:r>
    </w:p>
    <w:p w14:paraId="198CD33A"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14:paraId="4A901A28"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Se Cristo Gesù offre la sua vita per presentare al Padre un regno di verità e di giustizia, di carità e di luce, di sapienza e di perfetta santità, perché oggi i discepoli di Gesù dicono che non vi è alcuna necessità di formare il regno di Dio in Cristo, con Cristo, per Cristo, chiamando ogni uomo a divenire corpo di Cristo? Suo discepolo? Sua vita, suo cuore, suo corpo, sua missione, suo sacrificio, sua morte e sua risurrezione? Chi dice queste cose, non conosce Cristo, non conosce Dio e neanche le astuzie di Satana lui conosce. Chi dice queste cose pensa con i pensieri di Satana, convinto però che sta pensando con i pensieri di Dio. È divenuto strumento di Satana e pensa di essere discepolo di Cristo Signore. Ogni Parola che noi proferiamo e che contraddice o in molto o in poco una sola Parola del Vangelo o delle altre parti della Scrittura Santa, non è Parola proferita nello Spirito Santo. È parola di Satana e chi la proferisce è bocca di Satana. Il regno di Dio è Cristo Gesù. Si diviene regno dei cieli, divenendo corpo di Cristo. Si diviene corpo di Cristo, credendo nella Parola di Cristo. Questo però ancora non è sufficiente. Ci si deve lasciare battezzare in Spirito Santo e fuoco al fine di divenire corpo di Cristo. Ma neanche divenire suo corpo è sufficiente per essere regno di Dio. Divenendo suo corpo si deve essere sua vita in mezzo ai nostri fratelli per tutto il tempo della nostra abitazione su questa terra. Perché dobbiamo essere sua vita in mezzo ai nostri fratelli? Per dare compimento alla sua missione di salvezza, redenzione, luce. verità, giustizia, pace, invito alla </w:t>
      </w:r>
      <w:r w:rsidRPr="00C64906">
        <w:rPr>
          <w:rFonts w:ascii="Arial" w:hAnsi="Arial" w:cs="Arial"/>
          <w:b/>
          <w:bCs/>
          <w:color w:val="000000" w:themeColor="text1"/>
          <w:sz w:val="24"/>
        </w:rPr>
        <w:t>conversione</w:t>
      </w:r>
      <w:r w:rsidRPr="00C64906">
        <w:rPr>
          <w:rFonts w:ascii="Arial" w:hAnsi="Arial" w:cs="Arial"/>
          <w:color w:val="000000" w:themeColor="text1"/>
          <w:sz w:val="24"/>
        </w:rPr>
        <w:t>, predicazione del Vangelo della salvezza. Il male che oggi sta consumando la Chiesa è proprio questo: un insegnamento contrario al Vangelo. Questo insegnamento impedisce che il discepolo di Gesù sia vita di Gesù, Parola di Gesù, Cuore di Gesù, Missione di Gesù, Pensiero di Gesù, Sentimento di Gesù, Croce di Gesù per la salvezza di ogni suo fratello. Se ogni religione è via di salvezza, tutto il Vangelo viene dichiarato una falsità e una colossale menzogna. Non solo tutto il Vangelo, ma anche ogni altra Parola della Scrittura Santa. Se Cristo viene privato della sua verità che è verità di generazione eterna, verità di creazione, verità di redenzione, verità di salvezza, la Chiesa tutta perde la sua verità. A che serve una Chiesa senza verità? Gesù lo dice con parola di purissima chiarezza:</w:t>
      </w:r>
      <w:r w:rsidRPr="00C64906">
        <w:rPr>
          <w:rFonts w:ascii="Arial" w:hAnsi="Arial" w:cs="Arial"/>
          <w:i/>
          <w:iCs/>
          <w:color w:val="000000" w:themeColor="text1"/>
          <w:sz w:val="24"/>
        </w:rPr>
        <w:t xml:space="preserve"> “Se il sale perde il suo sapore a null’altro serve che essere gettato e calpestato dagli uomini”.</w:t>
      </w:r>
      <w:r w:rsidRPr="00C64906">
        <w:rPr>
          <w:rFonts w:ascii="Arial" w:hAnsi="Arial" w:cs="Arial"/>
          <w:color w:val="000000" w:themeColor="text1"/>
          <w:sz w:val="24"/>
        </w:rPr>
        <w:t xml:space="preserve"> Se la Chiesa perde la sua verità a null’altro serve che essere disprezzata, infangata, calunniata dagli uomini, rinnegata come unica e </w:t>
      </w:r>
      <w:r w:rsidRPr="00C64906">
        <w:rPr>
          <w:rFonts w:ascii="Arial" w:hAnsi="Arial" w:cs="Arial"/>
          <w:color w:val="000000" w:themeColor="text1"/>
          <w:sz w:val="24"/>
        </w:rPr>
        <w:lastRenderedPageBreak/>
        <w:t>sola via di salvezza e di redenzione. Ma dobbiamo dimenticarci che la fede dei discepoli è dalla fede di Cristo Gesù. La fede del mondo è dalla fede dei discepoli di Cristo Gesù. Ma neanche mai dobbiamo dimenticarci che la verità di Cristo è dalla verità del Padre allo stesso modo che la verità dei discepoli di Gesù è dalla verità di Cristo Signore. Se il cristiano priva Cristo della sua verità è se stesso che priva della sua verità. Avendo oggi molti figli della Chiesa privato Cristo della sua verità, è la stessa Chiesa e se stessi che hanno privato della loro verità.</w:t>
      </w:r>
    </w:p>
    <w:p w14:paraId="15485251"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A che serve una Chiesa senza verità? A nulla. Serve solo per essere disprezzata dagli uomini. Se la Chiesa oggi è disprezzata, essa lo deve a se stessa. Ha privato Cristo Gesù della sua verità, privando se stessa di ogni verità. Senza verità essa è tenebra e non luce. È sale che ha perso il suo sapore. È luce spenta. Presenza dannosa nel mondo. Oggi una sola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urgente: che la Chiesa si </w:t>
      </w:r>
      <w:r w:rsidRPr="00C64906">
        <w:rPr>
          <w:rFonts w:ascii="Arial" w:hAnsi="Arial" w:cs="Arial"/>
          <w:b/>
          <w:bCs/>
          <w:color w:val="000000" w:themeColor="text1"/>
          <w:sz w:val="24"/>
        </w:rPr>
        <w:t>converta</w:t>
      </w:r>
      <w:r w:rsidRPr="00C64906">
        <w:rPr>
          <w:rFonts w:ascii="Arial" w:hAnsi="Arial" w:cs="Arial"/>
          <w:color w:val="000000" w:themeColor="text1"/>
          <w:sz w:val="24"/>
        </w:rPr>
        <w:t xml:space="preserve"> alla sua verità che è necessaria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alla verità di Cristo Signore. Se ogni membro del corpo di Cristo non si </w:t>
      </w:r>
      <w:r w:rsidRPr="00C64906">
        <w:rPr>
          <w:rFonts w:ascii="Arial" w:hAnsi="Arial" w:cs="Arial"/>
          <w:b/>
          <w:bCs/>
          <w:color w:val="000000" w:themeColor="text1"/>
          <w:sz w:val="24"/>
        </w:rPr>
        <w:t>converte</w:t>
      </w:r>
      <w:r w:rsidRPr="00C64906">
        <w:rPr>
          <w:rFonts w:ascii="Arial" w:hAnsi="Arial" w:cs="Arial"/>
          <w:color w:val="000000" w:themeColor="text1"/>
          <w:sz w:val="24"/>
        </w:rPr>
        <w:t xml:space="preserve"> alla verità di Cristo, la sua presenza nella storia non solo è inutile, è molto più che inutile. La sua presenza è dannosissima. Con le sue parole dichiara Cristo Gesù non utile all’uomo. Con le sue opere attesta che essendo Gesù inutile per lui sarà inutile per ogni altro uomo. Anzi i suoi scandali altro non fanno che attestare l’inutilità del Vangelo. Con i suoi peccati, giustifica non solo i peccati di ogni uomo. Fa molto di più. Allontana ogni uomo dal credere in Cristo. A che serve credere in Cristo se oggi la morale del cristiano va infinitamente oltre ogni crimine che si riscontra tra i pagani? Presso i pagani la vita concepita è sacra. Presso i cristiani la vita concepita può essere abortita. Presso i pagani la parola di un uomo è sacra. Presso i cristiani neanche più i giuramenti sono sacri. Giuramenti che impegnano lo Spirito Santo a creare in noi Cristo secondo speciali, particolari conformazioni a Lui. O abbandoniamo questa natura di peccato e ci </w:t>
      </w:r>
      <w:r w:rsidRPr="00C64906">
        <w:rPr>
          <w:rFonts w:ascii="Arial" w:hAnsi="Arial" w:cs="Arial"/>
          <w:b/>
          <w:bCs/>
          <w:color w:val="000000" w:themeColor="text1"/>
          <w:sz w:val="24"/>
        </w:rPr>
        <w:t>convertiamo</w:t>
      </w:r>
      <w:r w:rsidRPr="00C64906">
        <w:rPr>
          <w:rFonts w:ascii="Arial" w:hAnsi="Arial" w:cs="Arial"/>
          <w:color w:val="000000" w:themeColor="text1"/>
          <w:sz w:val="24"/>
        </w:rPr>
        <w:t xml:space="preserve"> alla purissima verità di Cristo divenendo verità della sua verità e santità della sua santità, o il nostro essere cristiani altro non è che scandalo e se è scandalo mai nessuno per noi potrà </w:t>
      </w:r>
      <w:r w:rsidRPr="00C64906">
        <w:rPr>
          <w:rFonts w:ascii="Arial" w:hAnsi="Arial" w:cs="Arial"/>
          <w:b/>
          <w:bCs/>
          <w:color w:val="000000" w:themeColor="text1"/>
          <w:sz w:val="24"/>
        </w:rPr>
        <w:t>convertirsi</w:t>
      </w:r>
      <w:r w:rsidRPr="00C64906">
        <w:rPr>
          <w:rFonts w:ascii="Arial" w:hAnsi="Arial" w:cs="Arial"/>
          <w:color w:val="000000" w:themeColor="text1"/>
          <w:sz w:val="24"/>
        </w:rPr>
        <w:t xml:space="preserve"> a Cristo Gesù. Lo impedisce lo Spirito Santo. Lui non vuole che di una sua creatura ne facciamo un figlio della Geenna il doppio di noi. Ecco perché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 Cristo Gesù è urgente oggi più che ieri. La nostra vera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serve allo Spirito Santo per fare figli della luce tutti gli uomini. Quando è vera la nostra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Quando la nostra vita diviene vita di Cristo per compiere la missione di Cristo. Se la nostra vita non è vita di Cristo e per essa non si compie la missione di Cristo, la nostra </w:t>
      </w:r>
      <w:r w:rsidRPr="00C64906">
        <w:rPr>
          <w:rFonts w:ascii="Arial" w:hAnsi="Arial" w:cs="Arial"/>
          <w:b/>
          <w:bCs/>
          <w:color w:val="000000" w:themeColor="text1"/>
          <w:sz w:val="24"/>
        </w:rPr>
        <w:t xml:space="preserve">conversione </w:t>
      </w:r>
      <w:r w:rsidRPr="00C64906">
        <w:rPr>
          <w:rFonts w:ascii="Arial" w:hAnsi="Arial" w:cs="Arial"/>
          <w:color w:val="000000" w:themeColor="text1"/>
          <w:sz w:val="24"/>
        </w:rPr>
        <w:t xml:space="preserve">è falsa. </w:t>
      </w:r>
    </w:p>
    <w:p w14:paraId="128AA27A"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Essere stati chiamati da Gesù, non fa i chiamati discepoli del Signore. Discepoli neanche si diviene una volta per sempre. Il discepolo è colui che ogni istante apprende dal suo Maestro. Cammina dietro il suo Maestro. Segue il suo Maestro dovunque Egli vada. Ascolta ogni sua Parola. Obbedisce ad ogni suo desiderio. Se questo non lo facciamo, anche se siamo chiamati ad essere discepoli di Cristo Gesù, in verità non lo siamo. Non ne seguiamo le orme. Non ne ascoltiamo la voce. Non viviamo secondo i suoi insegnamenti, Non obbediamo alla sua Parola. Ogni contraddizione, piccola o grande, che introduciamo nella sua Parola, ci fa poco discepoli del Signore. Se poi c’è il totale distacco dalla Parola, allora il cristiano diviene discepolo di se stesso, ma è un discepolo dei suoi pensieri, dei suoi peccati, dei suoi vizi, del non amore per Cristo Gesù. Gesù dice: </w:t>
      </w:r>
      <w:r w:rsidRPr="00C64906">
        <w:rPr>
          <w:rFonts w:ascii="Arial" w:hAnsi="Arial" w:cs="Arial"/>
          <w:i/>
          <w:iCs/>
          <w:color w:val="000000" w:themeColor="text1"/>
          <w:sz w:val="24"/>
        </w:rPr>
        <w:t xml:space="preserve">“Andate e fate discepoli tutti i popoli, battezzandoli nel nome del Padre e del Figlio e dello </w:t>
      </w:r>
      <w:r w:rsidRPr="00C64906">
        <w:rPr>
          <w:rFonts w:ascii="Arial" w:hAnsi="Arial" w:cs="Arial"/>
          <w:i/>
          <w:iCs/>
          <w:color w:val="000000" w:themeColor="text1"/>
          <w:sz w:val="24"/>
        </w:rPr>
        <w:lastRenderedPageBreak/>
        <w:t xml:space="preserve">Spirito Santo”. “Andate, predicate il Vangelo e invitate alla </w:t>
      </w:r>
      <w:r w:rsidRPr="00C64906">
        <w:rPr>
          <w:rFonts w:ascii="Arial" w:hAnsi="Arial" w:cs="Arial"/>
          <w:b/>
          <w:bCs/>
          <w:i/>
          <w:iCs/>
          <w:color w:val="000000" w:themeColor="text1"/>
          <w:sz w:val="24"/>
        </w:rPr>
        <w:t>conversione</w:t>
      </w:r>
      <w:r w:rsidRPr="00C64906">
        <w:rPr>
          <w:rFonts w:ascii="Arial" w:hAnsi="Arial" w:cs="Arial"/>
          <w:i/>
          <w:iCs/>
          <w:color w:val="000000" w:themeColor="text1"/>
          <w:sz w:val="24"/>
        </w:rPr>
        <w:t>”. “Andate e dite ad ogni uomo di lasciarsi riconciliare con Dio”.</w:t>
      </w:r>
      <w:r w:rsidRPr="00C64906">
        <w:rPr>
          <w:rFonts w:ascii="Arial" w:hAnsi="Arial" w:cs="Arial"/>
          <w:color w:val="000000" w:themeColor="text1"/>
          <w:sz w:val="24"/>
        </w:rPr>
        <w:t xml:space="preserve"> Se noi diciamo che non si devono fare discepoli perché tutte le religioni sono vie di salvezza, di certo non siamo discepoli di Gesù. Non ascoltiamo la sua voce. Se diciamo che battezzare e non battezzare è la stessa cosa, perché non c’è nessun vantaggio del battezzato sul non battezzato, al di là del vantaggio o dello svantaggio, c’è una Parola di Gesù che noi neghiamo. Non siamo discepoli di Gesù. Se noi diciamo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discepoli di Gesù. Non viviamo perennemente alla sua scuola. Siamo passati nella scuola del pensiero del mondo che è il pensiero con il quale Satana vuole governare la nostra vita. Se non siamo discepoli di Gesù, non viviamo in un luogo neutro. Solo con noi stessi. Noi, o siamo dal pensiero di Dio o dal pensiero di Satana, o dalla Parola di Cristo Gesù o dalla Parola di Satana, o dall’obbedienza a Gesù Signore o dall’obbedienza a Satana. Due sono i nostri padroni: Cristo Gesù e Satana. Se non siamo di Cristo, siamo di Satana. Divenire veri discepoli è comando del Signore:</w:t>
      </w:r>
    </w:p>
    <w:p w14:paraId="6B87ECDF"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58971CF3"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Ecco una verità che va messa nel cuore: Il Messia di Dio è il frutto del grembo di Maria. Oggi il Figlio di Dio, il Figlio di Maria, deve essere Figlio di ogni cristiano. Perché deve essere figlio di ogni di ogni cristiano? Perché è il cristiano che devono generarlo nei cuori per la potenza dello Spirito Santo che opera nel suo spirito e nella sua anima. Un suo discepolo che non genera e non dona Cristo ad altri cuori, secondo la specifica potenza di Spirito Santo che opera in lui, attesta di essere seno sterile, seno morto, cristiano morto. Il cristiano è cristiano per generare e dare Cristo ad ogni cuore. Se Cristo Gesù non viene generato e non viene dato, è segno che si è nella morte spirituale. Si compie la Parola detta dallo Spirito Santo all’angelo della Chiesa di Laodicèa: </w:t>
      </w:r>
    </w:p>
    <w:p w14:paraId="383E6C85"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w:t>
      </w:r>
      <w:r w:rsidRPr="00C64906">
        <w:rPr>
          <w:rFonts w:ascii="Arial" w:hAnsi="Arial" w:cs="Arial"/>
          <w:i/>
          <w:iCs/>
          <w:color w:val="000000" w:themeColor="text1"/>
          <w:sz w:val="23"/>
        </w:rPr>
        <w:lastRenderedPageBreak/>
        <w:t xml:space="preserve">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 </w:t>
      </w:r>
    </w:p>
    <w:p w14:paraId="4DD606C7"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Un discepolo di Gesù è ricco quando genera Cristo in molti cuore. Quando per Lui si edifica il regno di Dio sulla nostra terra. Quando si pianta un albero evangelico, i frutti necessariamente devono essere evangelici, celeste, divini. Mai dovranno essere antievangelici, mondani, diabolici. Se i frutti sono evangelici è segno che l’albero ha conservato la sua natura. Se invece i frutti non sono evangelici è segno che l’albero si è trasformato nella natura. Quando un albero evangelico si trasforma nella sua natura, umanamente è difficile poterlo riportare nella sua natura di origine. Occorre tutta la divina e onnipotente azione dello Spirito Santo perché esso possa ritornare alla sua natura di origine, natura di albero evangelico. Lucifero era albero di luce. Si trasformò in albero di tenebre. Lui e il terzo degli angeli che lo hanno seguito nella sua ribellione contro Dio, rimarranno angeli di tenebre per l’eternità. Noi sappiamo che ogni angelo di tenebre è anche un angelo di odio violento contro la luce. Questo accade anche ad un albero evangelico che si trasforma in albero antievangelico. Anche questo albero che da luce si è trasformato in tenebre diviene albero di odio contro la luce. L’odio ha un solo fine: distruggere, annientare, eliminare ogni sorgente di luce, perché sulla terra solo le tenebre regnino. Mentre gli alberi evangelici a volte non perseverano nel produrre frutti di Vangelo e spesso anche iniziano anche loro a produrre frutti non di Vangelo, gli alberi divenuti antievangelici mai si stancano nel produrre frutti di odio e ne producono così tanti da avvelenare il cuore di una moltitudine di persone.  Se l’albero evangelico vuole rimane sempre natura di Vangelo e produrre frutti di Vangelo deve porre somma attenzione perché non cada in due trappole di morte. La prima trappola è quella del rallentamento nella sua crescita in tutte le virtù che la sua natura richiede. Se vi è il rallentamento nella crescita nelle virtù vi sarà anche il rallentamento nella produzione di frutti evangelici. Si cade in quella apatia spirituale e alla fine si precipita nell’accidia, che è totale abbandono della sua natura evangelica. La crescita nelle virtù è obbligo per ogni albero evangelico. Così insegna l’Apostolo Pietro nella sua seconda Lettera : </w:t>
      </w:r>
    </w:p>
    <w:p w14:paraId="26CEDFAE"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w:t>
      </w:r>
      <w:r w:rsidRPr="00C64906">
        <w:rPr>
          <w:rFonts w:ascii="Arial" w:hAnsi="Arial" w:cs="Arial"/>
          <w:i/>
          <w:iCs/>
          <w:color w:val="000000" w:themeColor="text1"/>
          <w:sz w:val="23"/>
        </w:rPr>
        <w:lastRenderedPageBreak/>
        <w:t xml:space="preserve">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6967D273"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La seconda trappola è quella della separazione dal corpo di Cristo Signore. Quando questo accade, si è in tutto simile ad una pecora che ha abbandonato il gregge e il pastore. Essa sarà di sicuro pasto di qualche branco di lupi. Spetta al pastore vigilare perché nessuna pecora lasci l’ovile, ma anche è dovere di ogni pecora rimanere sempre nell’ovile assieme alle altre pecore. La responsabilità è del pastore e anche della pecora. I frutti evangelici si possono produrre solo rimanendo nel corpo di Cristo, assieme e in comunione con tutti gli altri membri del corpo di Cristo. Separarsi dal corpo di Cristo è sicura morte. Oggi questa tentazione sta distruggendo il corpo di Cristo perché sta mettendo le pecore le une contro le altre e anche sta denigrando i pastori in favore delle pecore. Denigrare i pastori è creare nelle pecore odio contro di essi. Ma noi sappiamo che quando vi è odio si è già alberi non evangelici. Si è divenuti alberi antievangelici. Chi odia è figlio del principe del mondo, mai potrà essere figli del Padre, in Cristo Gesù, governato e mosso dallo Spirito Santo.  Ecco la “Magna Charta” dell’unità  così come è stata scritta dallo Spirito Santo con il cuore dell’Apostolo Paolo:</w:t>
      </w:r>
    </w:p>
    <w:p w14:paraId="4F01877A"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w:t>
      </w:r>
      <w:r w:rsidRPr="00C64906">
        <w:rPr>
          <w:rFonts w:ascii="Arial" w:hAnsi="Arial" w:cs="Arial"/>
          <w:i/>
          <w:iCs/>
          <w:color w:val="000000" w:themeColor="text1"/>
          <w:sz w:val="23"/>
        </w:rPr>
        <w:lastRenderedPageBreak/>
        <w:t xml:space="preserve">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08B73D46"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Se si esce dal corpo di Cristo, se non si vive da corpo di Cristo, in poco tempo si è alberi di natura antievangelica. Si è natura di tenebre e non di luce. Se la missione è frutto della fede, se noi vogliamo che la nostra missione porti abbondanti frutti è necessario che curiamo la nostra fede perché diventi sempre più forte, robusta, potente, immediata . Ma come si cura la fede? Alimentandola di purissima verità. Oggi la missione è in procinto di morire perché la retta fede è in procinto di morire. La retta fede non muore però per cause naturali, ma per cause umane, anzi per cause ecclesiali. Poiché la nostra fede è tutta fondata su Cristo e sulla sua verità, avendo noi smarrito, perso, contraffatto, alterato, distrutto la fede su Cristo e sulla sua verità, anche la missione di evangelizzazione per la salvezza di ogni uomo è stata smarrita, persa, contraffatta, alterata, distrutta. Se Cristo non è necessario per la salvezza, se ogni via è buona per essere salvati, a che serva una missione finalizzata alla predicazione di Cristo Gesù come il solo Redentore e Salvatore? Il solo Mediatore tra il Padre e l’umanità? Se neanche il Padre viene più confessato e adorato, perché si preferisce parlare solo di Dio, senza Cristo e senza lo Spirito Santo, a che serve predicare il Vangelo e la fede come via per ottenere la vita? Se vogliamo ridare vita alla missione evangelizzatrice dobbiamo dare vita alla nostra fede in Cristo Signore, fede nello Spirito Santo, fede nel Padre. Posta sul candelabro dei nostri cuori questa fede, la missione potrà riprendere vita, ogni vita. Ma se questa fede non viene messa nei cuori, nessuna missione sarà posta in essere e la Chiesa si ridurrà domani veramente ad un piccolissimo resto, per colpa di se stessa e non di altri. Ecco come l’Apostolo Paolo vive il ministero della missione e anche come insegna al suo fedele discepolo Timoteo a viverlo. </w:t>
      </w:r>
    </w:p>
    <w:p w14:paraId="78B653C2"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w:t>
      </w:r>
      <w:r w:rsidRPr="00C64906">
        <w:rPr>
          <w:rFonts w:ascii="Arial" w:hAnsi="Arial" w:cs="Arial"/>
          <w:i/>
          <w:iCs/>
          <w:color w:val="000000" w:themeColor="text1"/>
          <w:sz w:val="23"/>
        </w:rPr>
        <w:lastRenderedPageBreak/>
        <w:t>mortale. Cosicché in noi agisce la morte, in voi la vita. 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w:t>
      </w:r>
    </w:p>
    <w:p w14:paraId="05B83590"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(1Tm 1,3-14).</w:t>
      </w:r>
    </w:p>
    <w:p w14:paraId="06EB8100"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È grande tristezza assistere alla morte della missione evangelizzatrice perché si è voluta la morte della vera fede in Cristo Gesù. Si questa morte della vera fede in Cristo Signore, siamo tutti responsabili, ognuno per la sua parte. Poiché siamo tutti responsabili è obbligo che ognuno, sempre per la sua parte, inizia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in solidum. Significa che dove uno manca, l’altro deve moltiplica le sue forze perché la retta fede in Cristo non muoia. Anche nella missione quando uno viene meno, l’altro deve raddoppiare il suo zelo e la sua fatica. Sempre l’uomo deve essere modello ed esempio per l’altro. È insieme obbligo di giustizia e di carità. È obbligo di giustizia </w:t>
      </w:r>
      <w:r w:rsidRPr="00C64906">
        <w:rPr>
          <w:rFonts w:ascii="Arial" w:hAnsi="Arial" w:cs="Arial"/>
          <w:color w:val="000000" w:themeColor="text1"/>
          <w:sz w:val="24"/>
        </w:rPr>
        <w:lastRenderedPageBreak/>
        <w:t>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Padre per la sua salvezza del mondo, così ogni membro del suo corpo per amore deve darsi a Cristo perché Lui ne faccia un dono di salvezza e di redenzione.</w:t>
      </w:r>
    </w:p>
    <w:p w14:paraId="13C08C82"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non è a Cristo Gesù.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Scrittura, Tradizione (o cammino della Chiesa nella verità dello Spirito Santo) e Magistero sono una sola sorgente della vera fede. Conoscere la Parola secondo le regole della sua verità non è sufficiente per produrre il corpo di Cristo. Il corpo di Cristo si produce quando il cristiano si impegna a vivere in Cristo, con Cristo, per Cristo, cercando la piena conformazione a lui, al suo Signore, che si fece obbediente fino alla morte di croce. Il corpo di Cristo si produce dell’obbedienza alla Parola di Cristo secondo la verità dello Spirito Santo insegnata dai Pastori. Senza questa obbedienza mai potrà di potrà produrre il corpo di Cristo. Non siamo noi corpo di Cristo, perché non siamo inchiodati sulla croce dell’obbedienza. Chi non è chiodato su questa croce, non è vero corpo di Cristo, mai potrà produrre il corpo di Cristo. Il suo essere discepolo di Gesù è vano.</w:t>
      </w:r>
    </w:p>
    <w:p w14:paraId="5CDB10D8"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Undicesima riflessione. </w:t>
      </w:r>
      <w:r w:rsidRPr="00C64906">
        <w:rPr>
          <w:rFonts w:ascii="Arial" w:hAnsi="Arial" w:cs="Arial"/>
          <w:color w:val="000000" w:themeColor="text1"/>
          <w:sz w:val="24"/>
        </w:rPr>
        <w:t xml:space="preserve">Tutta la Scrittura, Antico e Nuovo Testamento, è un invito incessante, un grido all’uomo da parte del Signore perché si </w:t>
      </w:r>
      <w:r w:rsidRPr="00C64906">
        <w:rPr>
          <w:rFonts w:ascii="Arial" w:hAnsi="Arial" w:cs="Arial"/>
          <w:b/>
          <w:bCs/>
          <w:color w:val="000000" w:themeColor="text1"/>
          <w:sz w:val="24"/>
        </w:rPr>
        <w:t>converta</w:t>
      </w:r>
      <w:r w:rsidRPr="00C64906">
        <w:rPr>
          <w:rFonts w:ascii="Arial" w:hAnsi="Arial" w:cs="Arial"/>
          <w:color w:val="000000" w:themeColor="text1"/>
          <w:sz w:val="24"/>
        </w:rPr>
        <w:t>, se vuole ritornare nella vita. Dice il Signore per mezzo del suo profeta Ezechiele:</w:t>
      </w:r>
      <w:r w:rsidRPr="00C64906">
        <w:rPr>
          <w:rFonts w:ascii="Arial" w:hAnsi="Arial" w:cs="Arial"/>
          <w:i/>
          <w:iCs/>
          <w:color w:val="000000" w:themeColor="text1"/>
          <w:sz w:val="24"/>
        </w:rPr>
        <w:t xml:space="preserve"> “Io non godo della morte di chi muore. Godo invece di chi si </w:t>
      </w:r>
      <w:r w:rsidRPr="00C64906">
        <w:rPr>
          <w:rFonts w:ascii="Arial" w:hAnsi="Arial" w:cs="Arial"/>
          <w:b/>
          <w:bCs/>
          <w:i/>
          <w:iCs/>
          <w:color w:val="000000" w:themeColor="text1"/>
          <w:sz w:val="24"/>
        </w:rPr>
        <w:t>converte</w:t>
      </w:r>
      <w:r w:rsidRPr="00C64906">
        <w:rPr>
          <w:rFonts w:ascii="Arial" w:hAnsi="Arial" w:cs="Arial"/>
          <w:i/>
          <w:iCs/>
          <w:color w:val="000000" w:themeColor="text1"/>
          <w:sz w:val="24"/>
        </w:rPr>
        <w:t xml:space="preserve"> e ritorna nella vita”</w:t>
      </w:r>
      <w:r w:rsidRPr="00C64906">
        <w:rPr>
          <w:rFonts w:ascii="Arial" w:hAnsi="Arial" w:cs="Arial"/>
          <w:color w:val="000000" w:themeColor="text1"/>
          <w:sz w:val="24"/>
        </w:rPr>
        <w:t xml:space="preserve">.  Ma cosa è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uscire, abbandonare, lasciare per prendere, assumere, accogliere. Si esce dalla via del male, si prende la via del bene. Si abbandonano i pensieri dell’uomo, si assumono i pensieri di Dio. Si lascia la verità di ieri si entra nella verità di oggi, quella attuale, che oggi la Parola ci chiede di fare nostra vita, nostra essenza, nostra forma di essere e di operare.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spogliarsi della nostra mente, dei nostri desideri, della nostra volontà per rivestire la mente, i desideri, la volontà del nostro Dio e Signore, che ci ha comunicato in Cristo Signore e che ogni giorno riversa su di noi con una luce sempre più splendente per opera dello Spirito Santo. Gesù chiede la nostra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 Vangelo, ad ogni Parola da Lui proferita e annunziata. Senza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 Cristo, che è la misericordia del Padre, non sarà mai possibile gustare, vivere nella pienezza della divina ed eterna misericordia. Ma l’uomo oggi non vuole forse una misericordia senza Cristo e senza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alla sua Parola?</w:t>
      </w:r>
    </w:p>
    <w:p w14:paraId="5B222275"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Dodicesima riflessione. </w:t>
      </w:r>
      <w:r w:rsidRPr="00C64906">
        <w:rPr>
          <w:rFonts w:ascii="Arial" w:hAnsi="Arial" w:cs="Arial"/>
          <w:color w:val="000000" w:themeColor="text1"/>
          <w:sz w:val="24"/>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w:t>
      </w:r>
      <w:r w:rsidRPr="00C64906">
        <w:rPr>
          <w:rFonts w:ascii="Arial" w:hAnsi="Arial" w:cs="Arial"/>
          <w:color w:val="000000" w:themeColor="text1"/>
          <w:sz w:val="24"/>
        </w:rPr>
        <w:lastRenderedPageBreak/>
        <w:t xml:space="preserve">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4790C33C"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w:t>
      </w:r>
    </w:p>
    <w:p w14:paraId="179EC1BF"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La tentazione sa che indebolendo a poco a poco l'anima, questa perde di forza, manca nel discernimento, si lascia andare, si abbandona nelle piccole "licenze", e infine, con calcolato e inevitabile appuntamento, come per naturale movimento, precipita nella morte.  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w:t>
      </w:r>
      <w:r w:rsidRPr="00C64906">
        <w:rPr>
          <w:rFonts w:ascii="Arial" w:hAnsi="Arial" w:cs="Arial"/>
          <w:color w:val="000000" w:themeColor="text1"/>
          <w:sz w:val="24"/>
        </w:rPr>
        <w:lastRenderedPageBreak/>
        <w:t>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407B73E9"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Tredicesima riflessione. </w:t>
      </w:r>
      <w:r w:rsidRPr="00C64906">
        <w:rPr>
          <w:rFonts w:ascii="Arial" w:hAnsi="Arial" w:cs="Arial"/>
          <w:color w:val="000000" w:themeColor="text1"/>
          <w:sz w:val="24"/>
        </w:rPr>
        <w:t xml:space="preserve">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salvezza. In Cristo c'è solo la mediazione attiva; non c'è alcuna mediazione passiva. Lo Spirito che Dio ha riversato su di Lui, costituendolo mediatore attivo della sua grazia e della sua verità, Gesù Lo ha comunicato prima come Spirito di verità e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penitenza nel pentimento e nella remissione dei peccati. Gli Apostoli, per conferire lo Spirito in modo efficace, devono compiere lo stesso itinerario di Cristo, devono cioè effonderlo prima come Spirito di verità e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attraverso il sacrificio della loro vita a Dio, sacrificio che si compie ogni giorno nella perfetta obbedienza alla sua volontà; poi, attraverso la celebrazione dei sacramenti, come Spirito di rigenerazione, di elevazione, di santificazione.</w:t>
      </w:r>
    </w:p>
    <w:p w14:paraId="5B1A7BF9"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fede ad ogni uomo.  Il fedele laico e ogni anima di speciale consacrazione, non investita del Sacramento dell'Ordine, salva il mondo attraverso il dono dello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fede al Vangelo. Nella loro santità sono strumenti idonei, perfetti, per preparare allo Spirito cuori liberi e fedeli perché li trasformi in figli di Dio e li costituisca strumenti, o mediatori attivi, per il conferimento dello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fede al Vangelo. L'opera del Sacerdote ordinato e del Sacerdote non-ordinato (ogni battezzato è in Cristo sacerdote, re e profeta) in quanto al dono dello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fede è una e la medesima e non ci sono differenze; la differenza è nella santità. Se questa è forte, lo Spirito è forte, se invece essa è debole, anche lo Spirito è debole, 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l'adesione al Vangelo assai poca. L'una e l'altra mediazione non possono esercitarsi con frutto se non nella santità di Gesù, in quella configurazione a Cristo obbediente in tutto al Padre.  Il processo di assimilazione alla santità di Gesù, la ministerialità di mediazione attiva e passiva </w:t>
      </w:r>
      <w:r w:rsidRPr="00C64906">
        <w:rPr>
          <w:rFonts w:ascii="Arial" w:hAnsi="Arial" w:cs="Arial"/>
          <w:color w:val="000000" w:themeColor="text1"/>
          <w:sz w:val="24"/>
        </w:rPr>
        <w:lastRenderedPageBreak/>
        <w:t xml:space="preserve">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w:t>
      </w:r>
    </w:p>
    <w:p w14:paraId="2212E07E"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14:paraId="493AFDDE"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Quattordicesima riflessione. </w:t>
      </w:r>
      <w:r w:rsidRPr="00C64906">
        <w:rPr>
          <w:rFonts w:ascii="Arial" w:hAnsi="Arial" w:cs="Arial"/>
          <w:color w:val="000000" w:themeColor="text1"/>
          <w:sz w:val="24"/>
        </w:rPr>
        <w:t>Gesù chiede ai suoi discepoli chi è Lui secondo la gente. Dalle risposte si evince che la gente non ha una idea univoca sulla sua persona, ma anche che tutte le idee su di Lui non sono vere. Essendo erroneo il loro pensiero, quanti vanno dietro di Lui, non lo cercano secondo verità. Anche Pietro, pur avendo una idea vera, non ha però una comprensione esatta; crede in Gesù Messia, ma sul Messia di Dio, sulla sua vocazione, missione, realizzazione storica, via attraverso la quale egli avrebbe dovuto instaurare il regno dei cieli, lui non si trova. Crede una cosa, ne comprende un'altra. C'è nella sua confessione di fede una discrepanza tra il proferito ed il realmente creduto. Gesù è il Messia e per questo lo segue, ma quando poi si va a leggere nella sua mente, o si scandaglia il suo cuore - il Vangelo sovente ce lo rivela - appare subito l'abisso che c'è tra la verità di Gesù e la sua. Il problema cristiano è questo, non ce ne sono altri e consiste nella retta confessione del Redentore. Gesù è colui per il quale non c'è posto né nell'albergo, né nella sinagoga di Nazaret, né nei sistemi teologici, religiosi e cultuali del suo tempo. Non c'è posto per quel Dio che egli annunzia e di cui è la perfettissima immagine. Egli è chiamato indemoniato, alleato del principe dei demoni, suo strumento; è dichiarato mangione e beone, amico dei pubblicani e delle prostitute. Il mondo ufficiale lo rigetta; gli altri vorrebbero usarlo e servirsene per quante soluzioni immediate dona alle inquietudini del giorno. Gesù è venuto nel mondo per rivelare il Padre, il vero; per dirci le sue esigenze, per manifestarci qual è la sua volontà, cosa esattamente vuole dall'uomo, dalla sua creatura.</w:t>
      </w:r>
    </w:p>
    <w:p w14:paraId="7729FB0C"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In questa rivelazione, il problema teologico, diviene cristologico e quest'ultimo si fa questione antropologica. La verità su Dio si trasforma in verità sull'uomo e viceversa; il "Chi è Dio" diviene immediatamente "chi è l'uomo", ma anche il "chi è l'uomo" si risolve in "chi è Dio". L'uomo difficilmente rinunzia alla sua identità </w:t>
      </w:r>
      <w:r w:rsidRPr="00C64906">
        <w:rPr>
          <w:rFonts w:ascii="Arial" w:hAnsi="Arial" w:cs="Arial"/>
          <w:color w:val="000000" w:themeColor="text1"/>
          <w:sz w:val="24"/>
        </w:rPr>
        <w:lastRenderedPageBreak/>
        <w:t xml:space="preserve">deformata dal peccato, che è di autonomia, di totale indipendenza, di completa emancipazione dal suo Creatore; vuole essere, al pari di Lui, libero e autonomo. Considera Dio e lo studia come essere sussistente, altro dall'uomo; vuole però che resti il totalmente altro. Come entità sussistente, o alterità distante e lontana, Dio non pone difficoltà all'uomo, purché se ne stia nel suo cielo a godersi l'eternità beata. Il caso-Dio sorge quando, in Gesù Cristo, egli rivela se stesso, perché l'uomo si costruisca a sua immagine, diventi a sua somiglianza, rientri nella verità del suo essere di creatura dipendente, legata ed obbligata alla sua origine e alla sua sussistenza dall’Eterno. Il mondo vuole la sua autonomia; quando non gli serve più per la costruzione della sua essenza emancipata ed emancipante, Dio è abbandonato, lasciato, dimenticato, rinnegato, espulso dai suoi sistemi. Il mondo vuole pensarsi lui, autonomamente; vuole pensare anche gli altri, ma in questo pensiero potrebbe anche pensarsi Dio per loro e quindi ridurre gli altri in schiavitù, fisica, morale, scientifica, filosofica, artistica, sportiva, etnica.  Dovunque c'è un uomo che non conosce Dio, che non professa la retta fede su di Lui, lì c'è anche una crisi antropologica. È sempre Dio la forma della vita dell'uomo, e dove non c'è forma, c'è necessariamente deformazione, confusione, usurpazione di diritti e di poteri, c'è un uso illogico, irrazionale, amorale, semplicemente inumano dell'umanità. </w:t>
      </w:r>
    </w:p>
    <w:p w14:paraId="2090ED8D"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Tutto ciò che il cristiano fa, deve essere momento per ricondurre l'uomo alla sorgente della sua verità, del suo essere, del suo divenire, della sua vera ed autentica sussistenza. Tutto ciò che il cristiano vive e nella maniera in cui lo vive deve manifestare la sua dipendenza da Dio, che non è solo concettuale, è storica, reale. È il vissuto quotidiano che deve manifestare la sua origine soprannaturale, ricostruendo il legame essenziale, con la Parola della Salvezza, perché noi ci facciamo, ad immagine della verità di Gesù, il vero uomo, l'uomo perfetto, ideale, storicamente immagine perfetta del Dio invisibile, vero liberatore da ogni schiavitù.  La liberazione che Gesù è venuto a portare sulla terra è dalla falsità della concezione umana, dalla presunzione e dalla tracotanza dell'uomo che pensa che la fonte, l’origine del suo benessere sia se stesso. Gesù è il testimone verace del Padre; chi guarda a Lui, chi osserva la sua vita, chi lo contempla nella sua morte scopre che mai Lui si è lasciato trascinare dal pensiero del mondo; Lui è sempre dalla parte di Dio, che rivela e manifesta in ogni sua azione. Anche al cristiano è richiesto di divenire testimone verace. Quel momento di esistenza che non dovesse rivelare il Padre, sarebbe un momento consegnato al mondo, alla sua menzogna, ai suoi giochi di autonomia e di emancipazione; sarebbe un momento in cui l'uomo oscura il volto di Dio e lo rende irriconoscibile. </w:t>
      </w:r>
    </w:p>
    <w:p w14:paraId="72F60D2A"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Quindicesima riflessione</w:t>
      </w:r>
      <w:r w:rsidRPr="00C64906">
        <w:rPr>
          <w:rFonts w:ascii="Arial" w:hAnsi="Arial" w:cs="Arial"/>
          <w:color w:val="000000" w:themeColor="text1"/>
          <w:sz w:val="24"/>
        </w:rPr>
        <w:t xml:space="preserve">. Ogni uomo è chiamato a liberarsi da ogni inganno. Inganno nella fede, nella speranza, nella carità. Inganno nella dottrina e nello moralità. Inganno nella cammino di fede in fede e di verità in verità. Inganno nella pastorale e nell’evangelizzazione. Inganno sui misteri della fede. Come si potrà liberare? Attraverso due vie che sempre dovranno agire in perfetta comunione. Queste vie sono: la predicazione della Parola di Cristo Gesù integra e pura 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ad essa che deve essere della mente e del cuore, in una obbedienza alla Parola senza interruzione. Se viene annunciata una parola annacquata, sdolcinata, trasformata, alterata, modificata, svuotata della verità posta in essa dallo Spirito Santo, mai si potrà pensare ad una reale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w:t>
      </w:r>
      <w:r w:rsidRPr="00C64906">
        <w:rPr>
          <w:rFonts w:ascii="Arial" w:hAnsi="Arial" w:cs="Arial"/>
          <w:color w:val="000000" w:themeColor="text1"/>
          <w:sz w:val="24"/>
        </w:rPr>
        <w:lastRenderedPageBreak/>
        <w:t xml:space="preserve">Ad inganno si aggiungerebbe inganno, a falsità seguirebbe falsità ancora più grande. Ecco come l’Apostolo Paolo predica il Vangelo e chiede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ad esso:</w:t>
      </w:r>
    </w:p>
    <w:p w14:paraId="64640761"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w:t>
      </w:r>
    </w:p>
    <w:p w14:paraId="6C7C0FA5"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6E710CFF"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020C8DBF"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w:t>
      </w:r>
      <w:r w:rsidRPr="00C64906">
        <w:rPr>
          <w:rFonts w:ascii="Arial" w:hAnsi="Arial" w:cs="Arial"/>
          <w:i/>
          <w:iCs/>
          <w:color w:val="000000" w:themeColor="text1"/>
          <w:sz w:val="23"/>
        </w:rPr>
        <w:lastRenderedPageBreak/>
        <w:t xml:space="preserve">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3,5-17). </w:t>
      </w:r>
    </w:p>
    <w:p w14:paraId="36A69CA6"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Quando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vera e quando essa è falsa?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vera quando vi è piena conformità tra il Vangelo che si professa, la morale che scaturisce da esso e la vita quotidiana, attimo per attimo, relazione per relazione, azione per azione e parola per parola. Quando tra il Vangelo, la sana moralità e la vita che si conduce non vi è perfetta conformità, allora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falsa. Si è </w:t>
      </w:r>
      <w:r w:rsidRPr="00C64906">
        <w:rPr>
          <w:rFonts w:ascii="Arial" w:hAnsi="Arial" w:cs="Arial"/>
          <w:b/>
          <w:bCs/>
          <w:color w:val="000000" w:themeColor="text1"/>
          <w:sz w:val="24"/>
        </w:rPr>
        <w:t>convertiti</w:t>
      </w:r>
      <w:r w:rsidRPr="00C64906">
        <w:rPr>
          <w:rFonts w:ascii="Arial" w:hAnsi="Arial" w:cs="Arial"/>
          <w:color w:val="000000" w:themeColor="text1"/>
          <w:sz w:val="24"/>
        </w:rPr>
        <w:t xml:space="preserve"> a parole, mentre la vita attesta che essa non è nel Vangelo, non è nella moralità che nasce dalla Rivelazione, dalla Parola di Dio e di Cristo Gesù. Ecco cosa fa e non fa </w:t>
      </w:r>
      <w:r w:rsidRPr="00C64906">
        <w:rPr>
          <w:rFonts w:ascii="Arial" w:hAnsi="Arial" w:cs="Arial"/>
          <w:b/>
          <w:bCs/>
          <w:color w:val="000000" w:themeColor="text1"/>
          <w:sz w:val="24"/>
        </w:rPr>
        <w:t>un cero convertito.</w:t>
      </w:r>
      <w:r w:rsidRPr="00C64906">
        <w:rPr>
          <w:rFonts w:ascii="Arial" w:hAnsi="Arial" w:cs="Arial"/>
          <w:color w:val="000000" w:themeColor="text1"/>
          <w:sz w:val="24"/>
        </w:rPr>
        <w:t xml:space="preserve"> </w:t>
      </w:r>
      <w:r w:rsidRPr="00C64906">
        <w:rPr>
          <w:rFonts w:ascii="Arial" w:hAnsi="Arial" w:cs="Arial"/>
          <w:b/>
          <w:bCs/>
          <w:color w:val="000000" w:themeColor="text1"/>
          <w:sz w:val="24"/>
        </w:rPr>
        <w:t>Un vero</w:t>
      </w:r>
      <w:r w:rsidRPr="00C64906">
        <w:rPr>
          <w:rFonts w:ascii="Arial" w:hAnsi="Arial" w:cs="Arial"/>
          <w:color w:val="000000" w:themeColor="text1"/>
          <w:sz w:val="24"/>
        </w:rPr>
        <w:t xml:space="preserve"> </w:t>
      </w:r>
      <w:r w:rsidRPr="00C64906">
        <w:rPr>
          <w:rFonts w:ascii="Arial" w:hAnsi="Arial" w:cs="Arial"/>
          <w:b/>
          <w:bCs/>
          <w:color w:val="000000" w:themeColor="text1"/>
          <w:sz w:val="24"/>
        </w:rPr>
        <w:t>convertito</w:t>
      </w:r>
      <w:r w:rsidRPr="00C64906">
        <w:rPr>
          <w:rFonts w:ascii="Arial" w:hAnsi="Arial" w:cs="Arial"/>
          <w:color w:val="000000" w:themeColor="text1"/>
          <w:sz w:val="24"/>
        </w:rPr>
        <w:t xml:space="preserve"> non insulta le persone, non le disprezza, non manca loro di rispetto, non le calunnia, non dice falsa testimonianza contro di esse, non le ingiuria, non le giudica, non parla mai male di esse, si astiene da ogni parola anche minimamente non consona con il Vangelo.  </w:t>
      </w:r>
      <w:r w:rsidRPr="00C64906">
        <w:rPr>
          <w:rFonts w:ascii="Arial" w:hAnsi="Arial" w:cs="Arial"/>
          <w:b/>
          <w:bCs/>
          <w:color w:val="000000" w:themeColor="text1"/>
          <w:sz w:val="24"/>
        </w:rPr>
        <w:t>Un vero</w:t>
      </w:r>
      <w:r w:rsidRPr="00C64906">
        <w:rPr>
          <w:rFonts w:ascii="Arial" w:hAnsi="Arial" w:cs="Arial"/>
          <w:color w:val="000000" w:themeColor="text1"/>
          <w:sz w:val="24"/>
        </w:rPr>
        <w:t xml:space="preserve"> </w:t>
      </w:r>
      <w:r w:rsidRPr="00C64906">
        <w:rPr>
          <w:rFonts w:ascii="Arial" w:hAnsi="Arial" w:cs="Arial"/>
          <w:b/>
          <w:bCs/>
          <w:color w:val="000000" w:themeColor="text1"/>
          <w:sz w:val="24"/>
        </w:rPr>
        <w:t>convertito</w:t>
      </w:r>
      <w:r w:rsidRPr="00C64906">
        <w:rPr>
          <w:rFonts w:ascii="Arial" w:hAnsi="Arial" w:cs="Arial"/>
          <w:color w:val="000000" w:themeColor="text1"/>
          <w:sz w:val="24"/>
        </w:rPr>
        <w:t xml:space="preserve"> sempre tra le persone e la verità del Vangelo sceglie la verità del Vangelo. </w:t>
      </w:r>
      <w:r w:rsidRPr="00C64906">
        <w:rPr>
          <w:rFonts w:ascii="Arial" w:hAnsi="Arial" w:cs="Arial"/>
          <w:b/>
          <w:bCs/>
          <w:color w:val="000000" w:themeColor="text1"/>
          <w:sz w:val="24"/>
        </w:rPr>
        <w:t>Il vero</w:t>
      </w:r>
      <w:r w:rsidRPr="00C64906">
        <w:rPr>
          <w:rFonts w:ascii="Arial" w:hAnsi="Arial" w:cs="Arial"/>
          <w:color w:val="000000" w:themeColor="text1"/>
          <w:sz w:val="24"/>
        </w:rPr>
        <w:t xml:space="preserve"> </w:t>
      </w:r>
      <w:r w:rsidRPr="00C64906">
        <w:rPr>
          <w:rFonts w:ascii="Arial" w:hAnsi="Arial" w:cs="Arial"/>
          <w:b/>
          <w:bCs/>
          <w:color w:val="000000" w:themeColor="text1"/>
          <w:sz w:val="24"/>
        </w:rPr>
        <w:t>convertito</w:t>
      </w:r>
      <w:r w:rsidRPr="00C64906">
        <w:rPr>
          <w:rFonts w:ascii="Arial" w:hAnsi="Arial" w:cs="Arial"/>
          <w:color w:val="000000" w:themeColor="text1"/>
          <w:sz w:val="24"/>
        </w:rPr>
        <w:t xml:space="preserve"> fa del Vangelo la sua vita. Della verità del Vangelo la sua veste. Dell’obbedienza alla Chiesa il suo stile di vita. Dell’ascolto dei Pastori il suo mantello e la sua tunica. </w:t>
      </w:r>
      <w:r w:rsidRPr="00C64906">
        <w:rPr>
          <w:rFonts w:ascii="Arial" w:hAnsi="Arial" w:cs="Arial"/>
          <w:b/>
          <w:bCs/>
          <w:color w:val="000000" w:themeColor="text1"/>
          <w:sz w:val="24"/>
        </w:rPr>
        <w:t>Un vero</w:t>
      </w:r>
      <w:r w:rsidRPr="00C64906">
        <w:rPr>
          <w:rFonts w:ascii="Arial" w:hAnsi="Arial" w:cs="Arial"/>
          <w:color w:val="000000" w:themeColor="text1"/>
          <w:sz w:val="24"/>
        </w:rPr>
        <w:t xml:space="preserve"> </w:t>
      </w:r>
      <w:r w:rsidRPr="00C64906">
        <w:rPr>
          <w:rFonts w:ascii="Arial" w:hAnsi="Arial" w:cs="Arial"/>
          <w:b/>
          <w:bCs/>
          <w:color w:val="000000" w:themeColor="text1"/>
          <w:sz w:val="24"/>
        </w:rPr>
        <w:t>convertito</w:t>
      </w:r>
      <w:r w:rsidRPr="00C64906">
        <w:rPr>
          <w:rFonts w:ascii="Arial" w:hAnsi="Arial" w:cs="Arial"/>
          <w:color w:val="000000" w:themeColor="text1"/>
          <w:sz w:val="24"/>
        </w:rPr>
        <w:t xml:space="preserve"> non pensa mai il male contro qualcuno. Vuole sempre il bene e per questo prega senza interruzione perché lui solo il bene faccia e mai il male. neanche con una parola di scherzo. </w:t>
      </w:r>
      <w:r w:rsidRPr="00C64906">
        <w:rPr>
          <w:rFonts w:ascii="Arial" w:hAnsi="Arial" w:cs="Arial"/>
          <w:b/>
          <w:bCs/>
          <w:color w:val="000000" w:themeColor="text1"/>
          <w:sz w:val="24"/>
        </w:rPr>
        <w:t>Il vero convertito</w:t>
      </w:r>
      <w:r w:rsidRPr="00C64906">
        <w:rPr>
          <w:rFonts w:ascii="Arial" w:hAnsi="Arial" w:cs="Arial"/>
          <w:color w:val="000000" w:themeColor="text1"/>
          <w:sz w:val="24"/>
        </w:rPr>
        <w:t xml:space="preserve"> tratta sempre ogni persona con grandissimo onore e onestà. La vera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cambiamento di natura: da natura cattiva a natura buona, da natura di peccato a natura di obbedienza, da natura sotto la schiavitù della carne a natura sotto il regime dello Spirito Santo. Da natura moralmente rozza  a natura moralmente gentile, soave, dignitosa. Da natura bugiarda e ingannevole a natura semplice, lineare, veritiera. Da natura senza orientata verso il male a natura sempre rivolta verso il bene. Da natura piena d’ira a natura colma di mitezza e arrendevolezza. Da natura consumata nell’egoismo a natura che arde di carità e grande bontà.</w:t>
      </w:r>
    </w:p>
    <w:p w14:paraId="30D451FE"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Quando una natura non è </w:t>
      </w:r>
      <w:r w:rsidRPr="00C64906">
        <w:rPr>
          <w:rFonts w:ascii="Arial" w:hAnsi="Arial" w:cs="Arial"/>
          <w:b/>
          <w:bCs/>
          <w:color w:val="000000" w:themeColor="text1"/>
          <w:sz w:val="24"/>
        </w:rPr>
        <w:t>convertita</w:t>
      </w:r>
      <w:r w:rsidRPr="00C64906">
        <w:rPr>
          <w:rFonts w:ascii="Arial" w:hAnsi="Arial" w:cs="Arial"/>
          <w:color w:val="000000" w:themeColor="text1"/>
          <w:sz w:val="24"/>
        </w:rPr>
        <w:t xml:space="preserve">, anche se legge il Vangelo nudo e crudo, già il modo di leggerlo attesta che quel cuore non è con Dio. Lo legge come se non credesse. Lo predica come cosa estranea alla sua vita. Ognuno è chiamato a operare la vera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altrimenti sarà sempre vittima dell’inganno e si trasformerà in un ingannatore dei suoi fratelli. Sono molti coloro che si professano e si dichiarano </w:t>
      </w:r>
      <w:r w:rsidRPr="00C64906">
        <w:rPr>
          <w:rFonts w:ascii="Arial" w:hAnsi="Arial" w:cs="Arial"/>
          <w:b/>
          <w:bCs/>
          <w:color w:val="000000" w:themeColor="text1"/>
          <w:sz w:val="24"/>
        </w:rPr>
        <w:t>convertiti</w:t>
      </w:r>
      <w:r w:rsidRPr="00C64906">
        <w:rPr>
          <w:rFonts w:ascii="Arial" w:hAnsi="Arial" w:cs="Arial"/>
          <w:color w:val="000000" w:themeColor="text1"/>
          <w:sz w:val="24"/>
        </w:rPr>
        <w:t xml:space="preserve">, ma solo a parole. Poi basta osservare la vita che conducono e le parole che escono dalla loro bocca e subito appare con ogni evidenza che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ben lontana da essi. I frutti attestano come è coltivato l’albero. Possiamo attestare che oggi l’inganno ci sta divorando tutti. Questo inganno ha un solo punto di origine: la falsa predicazione del Vangelo ad ogni livello. Sarebbe meglio non predicare il Vangelo che predicarlo falsamente. Perché il Vangelo venga creduto deve essere ascoltato. Perché sia ascoltato, occorre qualcuno che lo predichi, lo annunci, lo insegni. Ma chi può predicare, annunciare, insegnare il Vangelo secondo verità? Solo chi lo vive secondo verità. </w:t>
      </w:r>
      <w:r w:rsidRPr="00C64906">
        <w:rPr>
          <w:rFonts w:ascii="Arial" w:hAnsi="Arial" w:cs="Arial"/>
          <w:color w:val="000000" w:themeColor="text1"/>
          <w:sz w:val="24"/>
        </w:rPr>
        <w:lastRenderedPageBreak/>
        <w:t xml:space="preserve">Il Vangelo non si annuncia solo con la Parola. Si annuncia con la Parola, ma lo si manifesta con la vita. Gesù fece e insegnò. Il missionario del Vangelo fa e insegna. Se manca la vita, l’annuncio del Vangelo mai potrà compiersi. Se il Vangelo non è nostra vita, mai sarà nostra Parola. Diviene nostra vita, sarà nostra Parola. La fede nasce dall’ascolto. Se il Vangelo non viene predicato, mai potrà nascere la fede in esso. Se si predica il vero Vangelo, nasce la fede vera nel Vangelo. Se si predica un falso Vangelo nasce nei cuori una falsa fede. Oggi la fede del cristiano è falsa perché falso è il Vangelo ad esso dato. Ridurre tutta la ricchezza del Vangelo ad una falsa idea o pensiero sulla misericordia è formare falsi cristiani. La misericordia del Signore si regge su otto solide colonne: fedeltà, giustizia,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pentimento, fede, rigenerazione, incorporazione in Cristo, obbedienza alla verità. Se una sola di queste colonne crolla, il nostro edificio spirituale crolla. </w:t>
      </w:r>
    </w:p>
    <w:p w14:paraId="5C5A44E7"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Tutta la Rivelazione, tutta la Parola, tutta la verità sono la nostra fede. Una fede lacunosa non è fede. Una fede falsa non è fede. Una fede fondata sulla parzialità non è fede. Un predicatore falso genera credenti falsi. È obbligo del missionario del Vangelo fondare la sua vita su tutta la Parola, tutta la Rivelazione, tutta la verità di Cristo Gesù, nella quale è la verità del Padre e dello Spirito Santo, della Chiesa e dei divini misteri, del tempo e dell’eternità. Predicare dal proprio cuore è tradire Cristo Gesù. Quando il missionario abbandona la sana e retta predicazione, perché ha abbandonato la sana e retta fede, perché ha posto la sua vita fuori dal Vangelo, subito vi è un calo nella sua fruttificazione. Se prima produce cento, ora produce zero. Esce lui dal Vangelo, non si producono frutti. La nostra sterilità in ordine alla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dei cuori a Cristo è un segno che dovrebbe svegliarci. Non produciamo, perché non siamo nel Vangelo. Non diamo frutti, perché non abitiamo nella verità. Non possiamo condurre nel Vangelo perché noi siamo fuori da esso. Non lo viviamo. Un cristiano che cade dalle fede opera gli stessi danni operati da Lucifero. Più alta è la sua responsabilità e più anime trascinerà nella sua caduta. Oggi sta succedendo proprio questo: tante anime stanno precipitando dalla fede perché trascinati nel baratro da quanti stanno in alto. È obbligo di chi sta in alto non solo non cadere dalla fede, ma è suo dovere crescere di fede in fede, in modo da aumentare le sue forze di attrazione al Vangelo e a Cristo Gesù. Chi si eleva nella fede, attrae alla fede. Chi cade dalla fede, attira alla non fede. Siamo gli uni dagli altri.  Ognuno, conoscendo se stesso, potrà sempre verificare la sua forza sia di edificazione che di demolizione della fede negli altri. Dalla fede debole o inesistente la fede negli altri si demolisce. Dalla sua fede forte la fede negli altri si edifica e si irrobustisce. Chi ama gli altri, cresce nella fede. Se il Vangelo non viene annunciato dalla purissima verità, tutto il mondo viene ingannato con inganno mortale, con inganno più potente di quello operato da Satana ai danni della donna nel giardino piantato in Eden agli inizi della nostra storia. </w:t>
      </w:r>
    </w:p>
    <w:p w14:paraId="0E1244A3"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Ecco in cosa il cristiano non deve ingannarsi. Nulla viene dalla terra. Tutto viene dal cielo: </w:t>
      </w:r>
      <w:r w:rsidRPr="00C64906">
        <w:rPr>
          <w:rFonts w:ascii="Arial" w:hAnsi="Arial" w:cs="Arial"/>
          <w:i/>
          <w:iCs/>
          <w:color w:val="000000" w:themeColor="text1"/>
          <w:sz w:val="24"/>
        </w:rPr>
        <w:t>“Ogni buon regalo e ogni dono perfetto vengono dall’alto e discendono dal Padre, creatore della luce: presso di lui non c’è variazione né ombra di cambiamento”.</w:t>
      </w:r>
      <w:r w:rsidRPr="00C64906">
        <w:rPr>
          <w:rFonts w:ascii="Arial" w:hAnsi="Arial" w:cs="Arial"/>
          <w:color w:val="000000" w:themeColor="text1"/>
          <w:sz w:val="24"/>
        </w:rPr>
        <w:t xml:space="preserve"> Se tutto discende dal Padre, al Padre tutto va chiesto. Tutto va chiesto come dono e come regalo. Niente è per merito. Tutto è dato per Cristo, in Cristo, con Cristo, per opera dello Spirito Santo. Questa verità è essenza della </w:t>
      </w:r>
      <w:r w:rsidRPr="00C64906">
        <w:rPr>
          <w:rFonts w:ascii="Arial" w:hAnsi="Arial" w:cs="Arial"/>
          <w:color w:val="000000" w:themeColor="text1"/>
          <w:sz w:val="24"/>
        </w:rPr>
        <w:lastRenderedPageBreak/>
        <w:t xml:space="preserve">nostra fede. Come purissima essenza della nostra fede è anche questa: Cristo per opera dello Spirito Santo tutto ci dona per la Chiesa, nella Chiesa, con la Chiesa. Si è Chiesa se si diviene corpo di Cristo. Oggi è la Chiesa la via attraverso cui Cristo dona tutto ciò che il Padre gli ha dato, dona il Padre e lo Spirito Santo, nella Chiesa, attraverso la Chiesa, con la Chiesa. Verità immodificabile nei secoli. Chi demolisce la Chiesa – e oggi i demolitori della Chiesa sono molti – si priva e priva l’umanità di ogni dono e di ogni buon regalo che da Dio scende sull’umanità. Essere demolitori della Chiesa è dichiararsi nemici del Padre, del Figlio, dello Spirito Santo, nemici dell’intera umanità. Il Signore ci preservi da questo peccato satanico e infernale. Ecco il grande dono che il Padre ci ha fatto: </w:t>
      </w:r>
      <w:r w:rsidRPr="00C64906">
        <w:rPr>
          <w:rFonts w:ascii="Arial" w:hAnsi="Arial" w:cs="Arial"/>
          <w:i/>
          <w:iCs/>
          <w:color w:val="000000" w:themeColor="text1"/>
          <w:sz w:val="24"/>
        </w:rPr>
        <w:t>“Per sua volontà egli ci ha generati per mezzo della parola di verità, per essere una primizia delle sue creature”.</w:t>
      </w:r>
      <w:r w:rsidRPr="00C64906">
        <w:rPr>
          <w:rFonts w:ascii="Arial" w:hAnsi="Arial" w:cs="Arial"/>
          <w:color w:val="000000" w:themeColor="text1"/>
          <w:sz w:val="24"/>
        </w:rPr>
        <w:t xml:space="preserve"> Anche questa generazione si compie in Cristo, con Cristo, per Cristo: </w:t>
      </w:r>
    </w:p>
    <w:p w14:paraId="6DDFD836"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La primizia è il primo frutto dell’albero ed esso per Legge era del Signore. Cristo Gesù è l’Albero della vita, della verità, della luce, del perdono, della riconciliazione, della redenzione, della salvezza, dell’amore, della carità, della giustizia. Quest’albero ha prodotto i primi frutti che sono Apostoli e Discepoli. Poi ha prodotto i primi cristiani, i primi salvati. Questi primi frutti devono essere del Signore, più che tutti gli altri frutti. Per questo la loro condotta dovrà essere oltremodo santa e immacolata, giusta e perfetta. Da queste primizie ogni altro dovrà prendere esempio per essere anche lui primizia per il suo Dio. L’Albero di Cristo non produce altri frutti se non primizie. Ogni frutto da Lui prodotto è sempre una primizia ed è del Signore. Ogni frutto di Cristo Gesù deve essere per questo bellissimo nella forma e gustosissimo nella sostanza. Quanto il Salmo dice del Signore: </w:t>
      </w:r>
      <w:r w:rsidRPr="00C64906">
        <w:rPr>
          <w:rFonts w:ascii="Arial" w:hAnsi="Arial" w:cs="Arial"/>
          <w:i/>
          <w:iCs/>
          <w:color w:val="000000" w:themeColor="text1"/>
          <w:sz w:val="24"/>
        </w:rPr>
        <w:t>“Gustate e vedete quanto è buono il Signore”,</w:t>
      </w:r>
      <w:r w:rsidRPr="00C64906">
        <w:rPr>
          <w:rFonts w:ascii="Arial" w:hAnsi="Arial" w:cs="Arial"/>
          <w:color w:val="000000" w:themeColor="text1"/>
          <w:sz w:val="24"/>
        </w:rPr>
        <w:t xml:space="preserve"> lo si deve dire ogni primizia di Cristo Gesù:</w:t>
      </w:r>
      <w:r w:rsidRPr="00C64906">
        <w:rPr>
          <w:rFonts w:ascii="Arial" w:hAnsi="Arial" w:cs="Arial"/>
          <w:i/>
          <w:iCs/>
          <w:color w:val="000000" w:themeColor="text1"/>
          <w:sz w:val="24"/>
        </w:rPr>
        <w:t xml:space="preserve"> “Gustate e vedete quanto è eccellente questa primizia”. </w:t>
      </w:r>
      <w:r w:rsidRPr="00C64906">
        <w:rPr>
          <w:rFonts w:ascii="Arial" w:hAnsi="Arial" w:cs="Arial"/>
          <w:color w:val="000000" w:themeColor="text1"/>
          <w:sz w:val="24"/>
        </w:rPr>
        <w:t xml:space="preserve">Non ne esiste una uguale. Questo dovrebbe essere il cristiano, ogni cristiano, che è primizia di Cristo Gesù. Sulle primizie ecco quanto rivela il Nuovo Testamento: Ognuno pertanto è chiamato ad essere primizia di Cristo per il suo Signore e Dio. Deve mettere ogni impegno per essere il frutto più buono, vero frutto di vita per il mondo intero. Gustando il frutto del cristiano, tutti devono gustare Cristo Gesù, perché ogni primizia è suo frutto. Se il cristiano diviene frutto insipido, allora per lui nessuno gusterà la bontà di Cristo Signore. Noi siamo stati generati dalla Parola. Siamo divenuti nuove creature. La nuova creatura rimane nuova, cresce come nuova, se ogni giorno indossa l’abito di Cristo e questo abito mostra sempre più nuovo e più bello al mondo intero. Ecco allora il primo abito che il cristiano deve indossare: </w:t>
      </w:r>
      <w:r w:rsidRPr="00C64906">
        <w:rPr>
          <w:rFonts w:ascii="Arial" w:hAnsi="Arial" w:cs="Arial"/>
          <w:i/>
          <w:iCs/>
          <w:color w:val="000000" w:themeColor="text1"/>
          <w:sz w:val="24"/>
        </w:rPr>
        <w:t>“la prontezza nell’ascoltare, la lentezza nel parlare e la lentezza all’ira”.</w:t>
      </w:r>
      <w:r w:rsidRPr="00C64906">
        <w:rPr>
          <w:rFonts w:ascii="Arial" w:hAnsi="Arial" w:cs="Arial"/>
          <w:color w:val="000000" w:themeColor="text1"/>
          <w:sz w:val="24"/>
        </w:rPr>
        <w:t xml:space="preserve"> Deve ascoltare i fratelli così come Cristo ha sempre ascoltato ogni uomo. Deve essere lento a parlare perché le sue parole dovranno essere parole proferite nello Spirito Santo. Se lo Spirito gli dona la parola oggi, lui parlerà oggi. Se lo Spirito gli sarà la parola domani, lui parlerà domani. Se gliela darà fra un anno, lui parlerà fra un anno. </w:t>
      </w:r>
    </w:p>
    <w:p w14:paraId="3F7675E5"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Ma qui si entra nel purissimo soprannaturale. La parola del cristiano deve avere sempre origine celeste. Se ha origine dal suo cuore, non è una parola di vita, di salvezza, pace, di luce, di verità, di perdono, di riconciliazione, di misericordia, di compassione. Mentre la parola del cristiano deve perennemente creare vita, salvezza, pace, luce, verità, perdono, riconciliazione, misericordia, compassione. </w:t>
      </w:r>
      <w:r w:rsidRPr="00C64906">
        <w:rPr>
          <w:rFonts w:ascii="Arial" w:hAnsi="Arial" w:cs="Arial"/>
          <w:color w:val="000000" w:themeColor="text1"/>
          <w:sz w:val="24"/>
        </w:rPr>
        <w:lastRenderedPageBreak/>
        <w:t xml:space="preserve">Deve essere la Parola di Cristo nel suo cuore e sulla sua bocca. Ora la Parola di Cristo era sempre Parola dello Spirito Santo. Per questo, il cristiano, prima di parlare, deve porsi in ascolto e prima ancora in preghiera per chiedere allo Spirito Santo che gli dia la Parola di Cristo Gesù. Ascolta, prega, risponde, ma solo se lo Spirito Santo gli ha dato la Parola a Lui chiesta. Altrimenti deve dire con profonda umiltà ed onestà: Non ho nessuna parola per te. Perché il cristiano deve essere lento all’ira? Perché Lui è chiamato ad essere santo come il suo Signore è santo. Chi è il suo Signore? Il Dio che è ricco di misericordia, pieta, compassione. Ma è anche il Dio che è lento all’ira. Cosa è l’ira? È l’applicazione che Dio fa della giustizia, dopo aver esaurito tutta la misericordia, la sua compassione, ogni sua grazia. Ecco un esempio di come il Signore è lento all’ira. Lo troviamo nel Libro del Isaia: Si entra nelle rocce, il Signore passa e l’uomo non sarà travolto dell’ira del Signore. Questa roccia nella quale dobbiamo noi entrare è il cuore di Cristo Gesù. Chi entra in questa roccia e vi rimane mai sarà travolto dall’ira del Signore. Il cuore di Cristo è roccia sicura. In esso vi è solo salvezza. Infatti l’ira dell’uomo non compie ciò che è giusto davanti a Dio. Perché nell’ira l’uomo non compie ciò che è giusto dinanzi a Dio? Perché l’ira immediata non passa per la razionalità, il sano discernimento, la perfetta ponderazione, non è sotto il governo dello Spirito Santo, non è regolata dalla piena giustizia, non è misurata secondo il peccato commesso dall’altro. Invece quando si è lenti all’ira, sempre abbiamo un lungo tempo per valutare anche le parole che vanno dette. E le parola vanno sempre valutate nello Spirito Santo. </w:t>
      </w:r>
    </w:p>
    <w:p w14:paraId="3E95A9C8"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Ecco perché lenti nel parlare e lenti all’ira devono essere una cosa sola. Non due cose, ma sempre una cosa sola. Non solo l’ira dell’uomo non compie ciò che è giusto davanti a Dio. Compie a volte anche gravissimi delitti, che possono sconvolgere tutta una vita. Questo sconvolgimento trasforma la giusta ira vissuta solo per il più grande bene dell’altro, in un atto che diviene il più grande male sia per l’altro che per noi stessi. Nell’ira si può giungere ad uccidere una persona e rovinare per sempre la nostra vita. Ecco perché nulla è più necessario dell’essere noi lenti all’ira. La lentezza all’ira è frutto del dominio di sé. Il dominio di sé è frutto dello Spirito Santo. Se ci separiamo dallo Spirito Santo, produrremo sempre i frutti della carne. Uno di questi frutti è proprio l’ira. Per indossare un abito nuovo, prima si deve abbandonare il vecchio abito. Ecco il vecchio abito che dal quale ci dobbiamo liberare: dall’impurità e da ogni eccesso di malizia. L’impurità è l’uso sessuale del nostro corpo al di fuori del matrimonio. È l’uso non santo, non giusto, non vero anche all’interno del matrimonio e il matrimonio è solo quelle celebrato e vissuto tra un solo uomo e una sola donna con vincolo indissolubile. Esiste la purezza del corpo anche nella coppia ed essa va sempre rispettata. Oggi dobbiamo affermare che i disordini sessuali neanche più si contano. Ormai tutto ciò che dice riferimento alla creazione, al matrimonio, all’uso santo del corpo, al rispetto del progetto di Dio sull’uomo e sulla donna, deve sparire dal cuore, dalla mente, dalla vita, dalla terra. Oggi l’uomo è creatore di se stesso. Questa creazione ha un nome particolare; autodeterminazione. Chi crede in Cristo Gesù, deve prestare somma attenzione, accurata e ininterrotta vigilanza perché non si lasci trascinare in questo pensiero ateo, nel quale non c’è posto né per una sola Parola della Scrittura, né per una sola verità della sana dottrina, né per attingere </w:t>
      </w:r>
      <w:r w:rsidRPr="00C64906">
        <w:rPr>
          <w:rFonts w:ascii="Arial" w:hAnsi="Arial" w:cs="Arial"/>
          <w:color w:val="000000" w:themeColor="text1"/>
          <w:sz w:val="24"/>
        </w:rPr>
        <w:lastRenderedPageBreak/>
        <w:t>un solo principio dal ricco e soprannaturale deposito della nostra fede nella Rivelazione e soprattutto nella Parola di Gesù Signore.</w:t>
      </w:r>
    </w:p>
    <w:p w14:paraId="0E9F4476"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Sedicesima riflessione.</w:t>
      </w:r>
      <w:r w:rsidRPr="00C64906">
        <w:rPr>
          <w:rFonts w:ascii="Arial" w:hAnsi="Arial" w:cs="Arial"/>
          <w:color w:val="000000" w:themeColor="text1"/>
          <w:sz w:val="24"/>
        </w:rPr>
        <w:t xml:space="preserve"> Gesù inizia la sua missione di salvezza. Dio personalmente con voce umana parla agli uomini. Non parla più in mezzo a tuoni e folgori che manifestano la sua Onnipotenza, la sua forza, la sua grandezza. Parla dall’umiltà della nostra carne, dalla sua pochezza, piccolezza, fragilità. Parla dal nostro niente, perché parla a noi come uno di noi, in tutto simile a noi, tranne che nel peccato, che mai Lui ha conosciuto. Quella di Gesù è parola umana, manifesta però tutta la volontà di Dio. La dice nella sua purezza, santità, verità. La fedeltà di Gesù alla volontà del Padre è così alta da potersi dire che la Parola di Gesù è Parola del Padre e la Parola del Padre è Parola di Gesù.  È in questa fedeltà che la salvezza è possibile, perché è in essa che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vera. Non c’è salvezza se non nella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alla verità e la verità deve essere una sola: il Vangelo di Dio, la volontà del Padre, il suo pensiero. Poiché da questo momento in poi, nell’ordinarietà della storia, Dio parlerà sempre con voce umana, parlerà attraverso un uomo a tutti gli altri uomini, è necessario che di ogni uomo attraverso cui parla il Signore si possa sempre dire: quanto costui dice è il Vangelo di Dio. Colui che proclama la Parola di Dio deve possedere questa altissima coscienza: egli non è un proclamatore dei suoi pensieri, dei suoi desideri, delle sue aspirazioni o speranze, delle sue attese o promesse fatte agli uomini. Colui che proclama il Vangelo si deve distaccare da se stesso, dal suo cuore, dalla sua anima, dai suoi pensieri e desideri, dalla sua compassione e commiserazione, deve in qualche modo abolire la sua umanità. Questa in nessun modo deve fare da filtro alla Parola di Dio. Colui che proclama il Vangelo deve mettere ogni impegno a non colorare mai la Parola del Signore con i colori del suo cuore o della sua anima. Deve essere invece un veicolo fedele. </w:t>
      </w:r>
    </w:p>
    <w:p w14:paraId="0F121E70"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Quanto Dio ha detto, lui riferisce e annunzia. Quanto Dio non ha detto, non ha manifestato, non ha chiesto, lui si deve astenere dal dirlo, dal chiederlo, dal manifestarlo. La salvezza del mondo è nella sua altissima fedeltà alla volontà manifestata e rivelata di Dio. Colui che ascolta deve poter sempre dire: questa è Parola di Dio. Quanto ascolto è volontà del Signore. Questo è il suo Comandamento. Il Signore mi sta parlando con voce umana, con la voce del banditore della sua volontà di salvezza. Dio mi sta invitando alla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alla fede parlandomi da uomo a uomo, inviandomi un suo apostolo a manifestarmi la sua volontà, ciò che Lui mi chiede perché io mi possa salvare, redimere, giustificare, santificare. Se l’altro non sente Dio che parla nel suo ministro, può anche avvicinarsi al ministro di Dio, ma solo per motivi umani, di convenienza, di opportunità, di interesse terreno. Mai si potrà accostare a lui per motivi soprannaturali, perché dalla sua bocca non sgorga il Vangelo di Dio bensì la parola degli uomini. Quando questo accade è il fallimento della salvezza, perché è il fallimento della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Non ci si </w:t>
      </w:r>
      <w:r w:rsidRPr="00C64906">
        <w:rPr>
          <w:rFonts w:ascii="Arial" w:hAnsi="Arial" w:cs="Arial"/>
          <w:b/>
          <w:bCs/>
          <w:color w:val="000000" w:themeColor="text1"/>
          <w:sz w:val="24"/>
        </w:rPr>
        <w:t>converte</w:t>
      </w:r>
      <w:r w:rsidRPr="00C64906">
        <w:rPr>
          <w:rFonts w:ascii="Arial" w:hAnsi="Arial" w:cs="Arial"/>
          <w:color w:val="000000" w:themeColor="text1"/>
          <w:sz w:val="24"/>
        </w:rPr>
        <w:t xml:space="preserve"> ad un uomo, ci si </w:t>
      </w:r>
      <w:r w:rsidRPr="00C64906">
        <w:rPr>
          <w:rFonts w:ascii="Arial" w:hAnsi="Arial" w:cs="Arial"/>
          <w:b/>
          <w:bCs/>
          <w:color w:val="000000" w:themeColor="text1"/>
          <w:sz w:val="24"/>
        </w:rPr>
        <w:t>converte</w:t>
      </w:r>
      <w:r w:rsidRPr="00C64906">
        <w:rPr>
          <w:rFonts w:ascii="Arial" w:hAnsi="Arial" w:cs="Arial"/>
          <w:color w:val="000000" w:themeColor="text1"/>
          <w:sz w:val="24"/>
        </w:rPr>
        <w:t xml:space="preserve"> sempre a Dio e alla sua vera Parola. La parola dell’uomo non è Parola di Dio e </w:t>
      </w:r>
      <w:r w:rsidRPr="00C64906">
        <w:rPr>
          <w:rFonts w:ascii="Arial" w:hAnsi="Arial" w:cs="Arial"/>
          <w:b/>
          <w:bCs/>
          <w:color w:val="000000" w:themeColor="text1"/>
          <w:sz w:val="24"/>
        </w:rPr>
        <w:t>convertirsi</w:t>
      </w:r>
      <w:r w:rsidRPr="00C64906">
        <w:rPr>
          <w:rFonts w:ascii="Arial" w:hAnsi="Arial" w:cs="Arial"/>
          <w:color w:val="000000" w:themeColor="text1"/>
          <w:sz w:val="24"/>
        </w:rPr>
        <w:t xml:space="preserve"> alla parola dell’uomo è una falsa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una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che non produce frutti di vita eterna, perché la parola dell’uomo mai potrà cambiare un cuore. Il fallimento della predicazione, dell’evangelizzazione nuova e vecchia, di ogni sforzo di catechizzazione e di seminagione del Vangelo nei cuori risiede proprio in questa sostituzione: della Parola di Dio con la parola </w:t>
      </w:r>
      <w:r w:rsidRPr="00C64906">
        <w:rPr>
          <w:rFonts w:ascii="Arial" w:hAnsi="Arial" w:cs="Arial"/>
          <w:color w:val="000000" w:themeColor="text1"/>
          <w:sz w:val="24"/>
        </w:rPr>
        <w:lastRenderedPageBreak/>
        <w:t xml:space="preserve">dell’uomo, della volontà di Dio con la volontà dell’uomo, della verità di Dio con le infinite falsità che escono dal cuore dell’uomo. </w:t>
      </w:r>
    </w:p>
    <w:p w14:paraId="452671AC"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È questa sostituzione la causa del deterioramento della religione e della sua sterilità nella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dei cuori e nel cambiamento della vita degli uomini. Nella storia degli uomini non sono mai mancati i predicatori della salvezza: essi si chiamano sacerdoti, teologi, filosofi, sofisti, scienziati, psicologi, profeti, persone del normale e del paranormale, uomini di magia bianca e nera, infiniti fondatori di religione, tutti in fondo promettono una salvezza all’uomo, una guarigione, un paradiso sulla terra e nel cielo, tutti gli annunziano la guarigione dell’anima e dello spirito, tutti lo proiettano fuori di sé o lo incatenano alla sua umanità, ma per l’uomo non c’è vera salvezza, perché solo Dio è la salvezza dell’uomo e mai l’uomo. Perché un uomo dia salvezza ad un altro uomo occorre che lui sia un fedele esecutore del comando di Dio, che è uno solo: dire ora e sempre che la salvezza è solo nella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nella fede al Vangelo. Dove il Vangelo non è annunziato nella più pura verità non c’è né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né salvezza.  La salvezza è nella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nella fede al Vangelo. Non sono le nostre prediche che salvano l’uomo, ma la Parola di Dio che in esse mettiamo. Ogni commistione di parola dell’uomo e di Parola di Dio, rende falsa tutta la sua Parola. Una sola falsità introdotta nella Parola del Signore rende falsa tutta la Parola di Dio, allo stesso modo che una goccia di veleno introdotta in un bicchiere di acqua invece che dissetare, uccide. Ogni aggiunta di falsità umana, anche piccola,  rende vano tutto il Vangelo.</w:t>
      </w:r>
    </w:p>
    <w:p w14:paraId="6EE3BC28"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Diciassettesima riflessione. </w:t>
      </w:r>
      <w:r w:rsidRPr="00C64906">
        <w:rPr>
          <w:rFonts w:ascii="Arial" w:hAnsi="Arial" w:cs="Arial"/>
          <w:color w:val="000000" w:themeColor="text1"/>
          <w:sz w:val="24"/>
        </w:rPr>
        <w:t xml:space="preserve">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di un cuore si compie attraverso una sinergia di vie, ognuna delle quali deve rispettare le sue specifiche modalità. Con la preghiera tutto si affida a Dio, si affida la nostra vita e la vita dei fratelli da portare alla salvezza, si affida anche ogni nostro desiderio al Signore perché sia Lui a trasformalo in realtà, se questa è la sua volontà. La preghiera da sola non basta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di un cuore. È necessario che insieme vi sia anche la predicazione della parola della salvezza. Se manca la parola, manca un elemento essenziale. È come se in un matrimonio mancasse o l’uomo o la donna. C’è l’uomo, c’è la donna, ma non sono insieme; c’è l’uomo e la donna insieme, ma  o l’uno, o l’altra sono infruttuosi: la nuova vita non si genera. Così dicasi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di un cuore. C’è la preghiera, c’è la predicazione, ma non sono insieme, oppure l’una o l’altra non sono fatte secondo le loro specifiche modalità, salvezza nel mondo non ne viene; la forma del loro essere è sterile, incompiuta, inadatta. La preghiera perché sia operatrice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necessario che sia fatta nella santità della vita e che sia accompagnata dalla mortificazione quotidiana di ogni forma di male dentro di noi affinché solo la volontà di Dio trionfi. Non si può chiedere a Dio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di un cuore se il nostro è </w:t>
      </w:r>
      <w:r w:rsidRPr="00C64906">
        <w:rPr>
          <w:rFonts w:ascii="Arial" w:hAnsi="Arial" w:cs="Arial"/>
          <w:b/>
          <w:bCs/>
          <w:color w:val="000000" w:themeColor="text1"/>
          <w:sz w:val="24"/>
        </w:rPr>
        <w:t>inconvertito</w:t>
      </w:r>
      <w:r w:rsidRPr="00C64906">
        <w:rPr>
          <w:rFonts w:ascii="Arial" w:hAnsi="Arial" w:cs="Arial"/>
          <w:color w:val="000000" w:themeColor="text1"/>
          <w:sz w:val="24"/>
        </w:rPr>
        <w:t xml:space="preserve">, impenitente, oppure non ha nessuna volontà di liberarsi dal male, anche nelle sue più piccole molecole. Che la nostra preghiera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dei cuori sia vera lo attesta il fatto che anche noi camminiamo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in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di vittoria sul male in vittoria sul male fino alla liberazione in noi da ogni vizio, da ogni imperfezione, da ogni piccolo peccato, anche il più veniale. La parola invece perché sia capace di generare la salvezza in un cuore deve essere solo e puramente quella di Gesù, ad essa nulla bisogna che venga aggiunto e nulla </w:t>
      </w:r>
      <w:r w:rsidRPr="00C64906">
        <w:rPr>
          <w:rFonts w:ascii="Arial" w:hAnsi="Arial" w:cs="Arial"/>
          <w:color w:val="000000" w:themeColor="text1"/>
          <w:sz w:val="24"/>
        </w:rPr>
        <w:lastRenderedPageBreak/>
        <w:t xml:space="preserve">tolto; se si aggiunge o si toglie, la parola che diciamo non è più di Dio e quanto noi operiamo non genera salvezza nei cuori. </w:t>
      </w:r>
    </w:p>
    <w:p w14:paraId="31B64138"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Ogni trasformazione della parola radica di più il peccatore nella sua convinzione di peccato e di allontanamento da Dio. È questa una delle cause della mancata evangelizzazione del mondo, specie del vecchio mondo cattolico. Molta parola di uomo viene spacciata per parola di Dio, ma poiché Dio ha ricolmato di forza di salvezza solo la sua Parola, la nostra rimane nella sua povertà, nella sua nullità, nella sua incapacità di generare figli a Dio. La preghiera poi deve essere sempre accompagnata dal sacrificio, dalla rinunzia, dall’offerta della nostra vita a Dio, per il compimento perfetto della sua volontà. La preghiera insieme all’offerta della propria vita, unitamente alla retta predicazione della parola di Dio producono sempre frutti di salvezza, anche se non è dato a chi semina di vedere il raccolto abbondante, perché uno semina e l’altro raccoglie. Il lavoro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dei cuori ha pertanto delle leggi ben precise da osservare, ma tutto dipende dalla nostra santificazione. Nella santificazione lo Spirito Santo trasforma ogni nostro desiderio in preghiera, che lui stesso eleva al Padre secondo le necessità di salvezza che il disegno del Padre prevede che debba essere compiuto. Quando invece non c’è in noi la santificazione, lo Spirito neanche può trasformare in preghiera i nostri desideri di salvezza e tutto rimane immanente nell’uomo, non sale al Padre né il desiderio, che il Padre non riconosce perché non è stato trasformato in preghiera dallo Spirito Santo, è neanche la nostra preghiera sale al cielo perché non è fatta secondo le leggi della preghiera vera. </w:t>
      </w:r>
    </w:p>
    <w:p w14:paraId="37F0D065"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Non è la preghiera per le vocazioni che fa nascere le vocazione. È la preghiera fatta nella santità, unita al sacrificio della propria vita, interamente consacrata al Signore, insieme alla Parola, alla chiamata esplicita fatta ad un giovane perché accolga l’invito di Gesù che lo chiama a divenire pescatore di uomini. Insieme preghiera, sacrificio, vita santa, parola di chiamata possono far sorgere una vocazione. Su questo la pastorale dovrebbe anche interrogarsi; sovente si prega per questa o quell’altra intenzione, ma la nostra vita non è offerta a Dio e quindi Dio non può intervenire in essa per trasformarla; si prega sovente per gli altri, ma questa non è preghiera cristiana. Manca il dono della nostra vita a Dio perché faccia di noi ciò che gli è gradito.</w:t>
      </w:r>
    </w:p>
    <w:p w14:paraId="2C777E5F"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Diciottesima riflessione.</w:t>
      </w:r>
      <w:r w:rsidRPr="00C64906">
        <w:rPr>
          <w:rFonts w:ascii="Arial" w:hAnsi="Arial" w:cs="Arial"/>
          <w:color w:val="000000" w:themeColor="text1"/>
          <w:sz w:val="24"/>
        </w:rPr>
        <w:t xml:space="preserve"> Quando si ha la retta conoscenza di Dio? Quando si accoglie tutta la Parola e si chiede allo Spirito Santo che ce ne dia la comprensione secondo verità, conformemente all’essenza e alla volontà di Dio che ha rivelato se stesso a noi, prima attraverso i profeti e ultimamente attraverso il suo Figlio Unigenito, Parola definitiva, ultima, Parola alla quale nulla più deve essere aggiunto perché tutto quello che è Dio per noi lo ha rivelato. Quando non si vivono queste due condizioni – la conoscenza totale, globale della Parola del Signore, letta alla luce della saggezza e sapienza dello Spirito Santo – Dio non lo si conosce secondo una retta conoscenza. Lo si conosce, ma in modo deformato, alterato, in un modo non giusto; si è nell’ignoranza di Dio e del suo mistero. Quando Dio non è conosciuto secondo verità, si rimane anche nell’ignoranza della vera giustizia di Dio e subito l’uomo se ne stabilisce una propria, ne inventa una tutta umana, ma che in realtà non è la giustizia che giustifica l’uomo, è una giustizia che lascia l’uomo così come esso è nel suo </w:t>
      </w:r>
      <w:r w:rsidRPr="00C64906">
        <w:rPr>
          <w:rFonts w:ascii="Arial" w:hAnsi="Arial" w:cs="Arial"/>
          <w:color w:val="000000" w:themeColor="text1"/>
          <w:sz w:val="24"/>
        </w:rPr>
        <w:lastRenderedPageBreak/>
        <w:t xml:space="preserve">corpo, nella sua anima, nel suo spirito, nella sua volontà, nei suoi sentimenti. Mentre la giustizia che viene da Dio opera una vera rigenerazione nell’uomo e tutto viene trasformato, santificato, elevato a vita nuova ed eterna. Conosce veramente Dio chi conosce veramente Cristo Gesù. Senza la vera conoscenza di Cristo non c’è vera conoscenza del Padre. </w:t>
      </w:r>
    </w:p>
    <w:p w14:paraId="7F37C784"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Una sfasatura nella conoscenza di Cristo necessariamente porta una sfasatura nella conoscenza di Dio e viceversa. Se non si conosce Dio secondo verità è il segno che neanche Cristo si conosce secondo verità. Questo accade perché l’uomo non è vero tempio dello Spirito; in lui c’è poca santità perché lo Spirito del Signore possa prendere possesso della sua anima, illuminarla e farla risplendere della conoscenza piena del mistero di Gesù. Oggi tutte le moderne eresie sono per la maggior parte fondate sull’ignoranza di Dio e di Cristo, anzi molte vie di salvezza umane hanno già rinnegato Cristo e il Padre di nostro Signore Gesù Cristo, per abbracciare una specie di grande religione monoteistica dove si conoscerebbe un solo Dio, un solo Signore, ma non la Trinità e neanche l’Incarnazione del Verbo. Questo è deleterio per la fede e per la salvezza. Fuori di Cristo Gesù non si conoscono vie di salvezza, ma neanche si conoscono vie per la confessione dell’unico Dio e dell’unico Signore, che è il Padre di Gesù, il Creatore dell’uomo e del mondo. È retta conoscenza di Dio Padre quando si sa leggere il mistero di Cristo Gesù e lo si inquadra nell’unico disegno di salvezza, che inizia con la creazione, continua con la vocazione di Abramo, di Mosè, dei Profeti, si compie in Cristo Gesù, viene affidato alla Chiesa e allo Spirito Santo perché lo renda presente in ogni cuore attraverso l’accoglienza della Parola e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alla verità, nella fede in Cristo unico Redentore e Salvatore del mondo. </w:t>
      </w:r>
    </w:p>
    <w:p w14:paraId="19EE1E53"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Quando nella conoscenza di Dio manca uno di questi elementi: la Chiesa, Cristo, lo Spirito Santo, Abramo, Mosè, i Profeti, gli Apostoli, tra gli Apostoli Pietro, allora è il segno che c’è una falla nella nostra conoscenza di Dio e del suo disegno di salvezza; quello che noi professiamo non è il vero Dio, perché quello che viviamo non è il vero progetto e disegno di salvezza del Signore. L’intima esigenza della natura umana è accogliere Cristo. La vocazione naturale dell’uomo, scritta da Dio nelle fibre più intime della sua anima e del suo corpo, è quella di divenire una cosa sola in Cristo Gesù. Per mezzo di Cristo l’uomo è stato fatto, in vista di Cristo è stato creato a immagine e a somiglianza di Dio, in Cristo egli troverà il suo compimento, la sua vera essenza, il suo presente e il suo futuro. È questa la sete vera, sete insaziabile, che l’uomo, a causa della fragilità della sua natura peccatrice, vuole dissetare servendosi delle cose create. Il creato non può dissetare un’anima che ha sete di Cristo Gesù. Solo Cristo può dargli l’acqua che lo disseta per la vita eterna. </w:t>
      </w:r>
    </w:p>
    <w:p w14:paraId="5F0E03EF"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“Chi ha sete venga a me e beva,  chi crede in me. Come dice la Scrittura, fiumi di acqua viva sgorgheranno dal suo seno”. Questo egli disse riferendosi allo Spirito che avrebbero ricevuto i credenti in lui; infatti non c’era ancora lo Spirito, perché Gesù non era stato ancora glorificato” (Gv 7,37-39). </w:t>
      </w:r>
    </w:p>
    <w:p w14:paraId="37B9C0FD"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lastRenderedPageBreak/>
        <w:t xml:space="preserve">Perché questa esigenza naturale dell’uomo, posta da Dio nel suo cuore, possa essere esaudita occorrono due cose: l’annunzio di Cristo e l’innesto sulle sue radici, il trapianto dell’uomo in Lui. Solo così avverrà il compimento del mistero- uomo. Alla Chiesa è demandato il compito di annunziare Cristo secondo verità e portare lo Spirito di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che scende nei cuori e crea il collegamento tra la sete naturale di Cristo e l’annunzio o il dono dell’acqua della vita che è Cristo Gesù. Se la Chiesa fallisce in questo annunzio, il collegamento non è dato e l’uomo continuerà ad andare a dissetarsi a delle cisterne screpolate che contengono solo fango. Era questo il rimprovero di Dio ad Israele tramite il profeta Geremia. Di questo la Chiesa ne è responsabile; è il suo peccato di omissione, in ogni suo figlio, e per questo essa deve chiedere perdono a Dio e rinnovare il suo impegno, riprendendo la via non solo della missione, quanto della propria santificazione, che è la via attraverso cui lo Spirito scende nel cuore di ogni figlio della Chiesa e dal cuore del santificato opera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del cuore da condurre a Cristo. </w:t>
      </w:r>
    </w:p>
    <w:p w14:paraId="6C2D8997"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In fondo la missione della Chiesa dovrebbe essere in tutto simile a quella della Vergine Maria nella casa di Elisabetta. Maria era ripiena di Spirito Santo, lo Spirito Santo l’aveva coperta con la sua ombra, lo Spirito abitava in Maria come in una tenda santissima. Non appena il saluto di Maria fu udito da Elisabetta, lo Spirito di Maria si posò su Elisabetta, questa fu illuminata da Lui a comprendere il mistero che si stava vivendo in Maria ed anche il bambino che era nel seno di Elisabetta sussultò, appena ebbe ascoltato il saluto. Si compivano così le parole dell’Angelo a Zaccaria: il bambino sarà pieno di Spirito Santo fin dal grembo di sua madre. E questo, grazie allo Spirito Santo che era su Maria e che si è posato su Elisabetta. Questo è il ministero della Chiesa, ministero da vivere in tutto e per tutto sul modello della Madre della Chiesa che è la Vergine Maria, Madre della Redenzione. È quanto si verificò anche il giorno di Pentecoste dopo il primo discorso di Pietro alle folle. Lo Spirito che si era posato su di Lui e sugli altri Apostoli, toccò il cuore di quanti ascoltavano la proclamazione del mistero di Gesù, li mise in contatto con l’unica acqua che avrebbe potuto dissetare la loro sete e questi accolsero Cristo, si pentirono dei loro peccati, si lasciarono battezzare, furono innestati sulle radici di Cristo, divennero una sola vite in lui e per loro si compì il mistero della loro vocazione a Cristo, vocazione essenziale, naturale, originale. C’è tuttavia da aggiungere che ogni uomo nella sua libertà può anche rifiutare di accogliere Cristo Gesù. A noi non è dato conoscere il mistero del rifiuto;  a noi è dato solo sapere ciò che Cristo ci ha comandato di fare:</w:t>
      </w:r>
    </w:p>
    <w:p w14:paraId="2A046456" w14:textId="77777777" w:rsidR="00C64906" w:rsidRPr="00C64906" w:rsidRDefault="00C64906" w:rsidP="00C64906">
      <w:pPr>
        <w:spacing w:after="200"/>
        <w:ind w:left="567" w:right="567"/>
        <w:jc w:val="both"/>
        <w:rPr>
          <w:rFonts w:ascii="Arial" w:hAnsi="Arial" w:cs="Arial"/>
          <w:i/>
          <w:iCs/>
          <w:color w:val="000000" w:themeColor="text1"/>
          <w:sz w:val="23"/>
        </w:rPr>
      </w:pPr>
      <w:r w:rsidRPr="00C64906">
        <w:rPr>
          <w:rFonts w:ascii="Arial" w:hAnsi="Arial" w:cs="Arial"/>
          <w:i/>
          <w:iCs/>
          <w:color w:val="000000" w:themeColor="text1"/>
          <w:sz w:val="23"/>
        </w:rPr>
        <w:t xml:space="preserve">“Andate in tutto il mondo e predicate il vangelo ad ogni creatura. Chi crederà, sarà battezzato, sarà salvo; chi non crederà, sarà condannato”. </w:t>
      </w:r>
    </w:p>
    <w:p w14:paraId="058A0219"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Perché alcuni credono e altri rifiutano fa parte del mistero della volontà di ogni uomo. Questo mistero si rispetta, ma si procede oltre nell’annunzio, fino a che il Vangelo abbia raggiunto ogni uomo, sapendo che il cuore è naturalmente attratto da Cristo e che molti cuori si </w:t>
      </w:r>
      <w:r w:rsidRPr="00C64906">
        <w:rPr>
          <w:rFonts w:ascii="Arial" w:hAnsi="Arial" w:cs="Arial"/>
          <w:b/>
          <w:bCs/>
          <w:color w:val="000000" w:themeColor="text1"/>
          <w:sz w:val="24"/>
        </w:rPr>
        <w:t>convertiranno</w:t>
      </w:r>
      <w:r w:rsidRPr="00C64906">
        <w:rPr>
          <w:rFonts w:ascii="Arial" w:hAnsi="Arial" w:cs="Arial"/>
          <w:color w:val="000000" w:themeColor="text1"/>
          <w:sz w:val="24"/>
        </w:rPr>
        <w:t xml:space="preserve"> di certo all’annunzio di Cristo Gesù. </w:t>
      </w:r>
    </w:p>
    <w:p w14:paraId="1A7F3E2B"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Cristo è velato in ogni parola della Scrittura. Cristo Gesù è il fine di ogni opera di Dio. La stessa Scrittura è la piena rivelazione di Lui. Ogni parola della Scrittura </w:t>
      </w:r>
      <w:r w:rsidRPr="00C64906">
        <w:rPr>
          <w:rFonts w:ascii="Arial" w:hAnsi="Arial" w:cs="Arial"/>
          <w:color w:val="000000" w:themeColor="text1"/>
          <w:sz w:val="24"/>
        </w:rPr>
        <w:lastRenderedPageBreak/>
        <w:t>contiene Lui. L’Antico Testamento lo contiene velatamente, il Nuovo in tutto il suo splendore di verità e di grazia. Chi ricerca rettamente la verità, deve necessariamente arrivare a Cristo Gesù. Non ci sono due verità, una verità di ordine naturale e l’altra di ordine soprannaturale, l’una della terra e l’altra del cielo; c’è unica verità e questa Verità è Cristo ad immagine della quale l’uomo è stato creato. Poiché ogni uomo per creazione tende naturalmente a Cristo, come a suo perfetto compimento, chi cerca la verità non può non arrivare a Cristo. È Cristo la sola verità nell’ordine della creazione, della redenzione, della terra e del cielo, della natura e della soprannatura. Chi è dell’Antico Testamento non può fermarsi ad esso, deve per forza sfociare nel Nuovo. Se tutto Cristo è velato nell’Antico Testamento e tutto svelato nel Nuovo, chi cerca rettamente la verità, anche se appartiene all’Antico Testamento, deve necessariamente pervenire alla pienezza della luce che è Cristo Signore. Se non perviene a Cristo, non c’è in lui ricerca di autentica verità. Così deve anche essere detto di ogni cultore umano di verità. Se nel suo cuore c’è questa sete, egli deve trascendersi, deve pervenire a Cristo, perché Cristo è anche la verità umana che egli cerca. In questo deve essere aiutato dalla Chiesa, attraverso la proclamazione della verità che è Cristo Gesù, attraverso il dono di Cristo–Verità, al mondo intero. Tuttavia c’è da puntualizzare una cosa. La Chiesa deve dare Cristo in modo vero, non in modo falso e il modo vero di dare Cristo è quello di essere lei per prima trasformata dalla verità. Se la Chiesa non è tutta impastata di verità, se non fa trasparire la verità in ogni suo gesto, in ogni sua parola, in ogni sua azione, in ogni sua relazione, la verità che essa dice è solo concettuale, non reale. Cristo non è un concetto, una idea, una proposizione, Cristo è la Verità reale, che rende reale ogni verità.</w:t>
      </w:r>
    </w:p>
    <w:p w14:paraId="1E80BD3B"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La Chiesa, in altre parole, può dissetare il mondo della Verità reale che è Cristo, se essa stessa ogni giorno si disseta a questa verità e si trasforma ad immagine della verità che è Cristo. Se la sete della Chiesa è tutta dissetata dalla Verità che è Cristo essa si potrà presentare agli uomini con l’acqua vera, pura, santa, l’acqua che disseta e che ricolma i cuori. Ma questo non basta, non è sufficiente. La Chiesa deve fare attenzione a che l’acqua che essa dona sia sempre un’acqua contenuta in dei buoni recipienti, ottimi e perfetti recipienti, e questi recipienti sono le parole del Vangelo. È il Vangelo il perfetto contenitore dell’acqua che disseta e la Chiesa mai deve abbandonare il Vangelo della salvezza per dare all’uomo altre parole, altre verità, altri concetti, altre idee. Di ciò che è nel mondo nulla disseta l’uomo; solo il Vangelo disseta l’uomo. Abbandonare i contenuti evangelici e le sue vie per altri contenuti ed altre vie è un errore fatale per la Chiesa e per il mondo; per la Chiesa perché rischia essa stessa di mondanizzarsi; per il mondo perché difficilmente, usando ciò che già è suo, potrà venire alla Verità tutta intera che è Cristo Gesù. Di questo la pastorale deve pur prendere coscienza, se vuole dare al mondo l’unica Verità che lo salva, lo redime, lo santifica, perché lo disseta in eterno con l’unica acqua della vita che è Cristo Gesù. </w:t>
      </w:r>
    </w:p>
    <w:p w14:paraId="4BE85075"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Diciannovesima riflessione. </w:t>
      </w:r>
      <w:r w:rsidRPr="00C64906">
        <w:rPr>
          <w:rFonts w:ascii="Arial" w:hAnsi="Arial" w:cs="Arial"/>
          <w:color w:val="000000" w:themeColor="text1"/>
          <w:sz w:val="24"/>
        </w:rPr>
        <w:t xml:space="preserve">C’è una verità di fede, una verità rivelata, che non è in contrapposizione alla verità naturale, è solo il compimento di essa, è la perfezione assoluta di ogni verità che l’uomo cerca, che vuole cercare. Con questa verità la Chiesa deve presentarsi al mondo e questa Verità che è di fede </w:t>
      </w:r>
      <w:r w:rsidRPr="00C64906">
        <w:rPr>
          <w:rFonts w:ascii="Arial" w:hAnsi="Arial" w:cs="Arial"/>
          <w:color w:val="000000" w:themeColor="text1"/>
          <w:sz w:val="24"/>
        </w:rPr>
        <w:lastRenderedPageBreak/>
        <w:t xml:space="preserve">è anche verità di Parola. La Chiesa mai potrà dissociare la sua fede dalla parola del Vangelo, mai potrà staccare la sua verità dalla sua fede, mai potrà disgiungere la verità di fede dalla Parola–Verità che Cristo Gesù ci ha lasciato. La forza della Chiesa è la predicazione della Parola–Verità che Cristo Gesù ha fatto risuonare nel mondo, tra noi quando ha compiuto il suo mistero di redenzione e di salvezza. C’è un’altra unità che la Chiesa deve sempre salvaguardare: Cristo, Chiesa, Parola, Spirito Santo devono essere un’unica via di salvezza. Mai potrà esistere la pienezza della verità se un solo elemento viene a mancare. Se tutto quanto la Chiesa fa, non diviene innesto in Cristo Gesù, non diviene ricerca di Cristo Signore, per fare con lui una sola vita, un solo amore, una sola verità, una sola speranza, una sola vita eterna, a nulla serve l’opera della Chiesa. Essa compie un’opera puramente umana. Se manca la Chiesa, una, santa, cattolica e apostolica, non c’è Cristo, non c’è Parola, non c’è Spirito Santo nella loro pienezza di verità e di grazia. C’è una menomazione, una riduzione della verità, ma anche c’è un dono di Cristo e dello Spirito che non sono il Cristo vero e lo Spirito vero. </w:t>
      </w:r>
    </w:p>
    <w:p w14:paraId="2A63720B"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Quanto avviene senza la Chiesa, tradisce un allontanamento dalla sorgente della salvezza e l’acqua che si dona all’uomo è sicuramente impura, non è l’acqua vera di Cristo e dello Spirito. L’uomo dissetandosi con quest’acqua rimane così come esso è, non cambia nella sua natura, non si innesta completamente in Cristo Gesù, non arriva alla vera sorgente del suo essere. Rimane incompiuto, resta con la sua sete. Se manca la Parola, mancherà necessariamente Cristo e lo Spirito Santo, mancherà all’uomo l’acqua della Verità e della Grazia; ciò che si dona neanche disseta l’uomo; senza la Parola si dona ciò che già l’uomo possiede; ma tutto ciò che l’uomo possiede non lo disseta già, darglielo è un lavoro inutile, ingannevole, dannoso. Se manca lo Spirito Santo, pur donando la vera parola, il vero Cristo, dalla vera Chiesa, non avviene il collegamento tra Cristo e l’anima di chi ascolta. L’uomo resta nella sua solitudine di ricerca della verità. Il collegamento con Cristo non viene attuato e si rimane così come si era prima di aver ascoltato. Poiché lo Spirito Santo è portato dalla santità della Chiesa, per la Chiesa, per ciascuno dei suoi figli, è di obbligo tendere alla santità. Tra il mondo e Cristo non vi potrà essere collegamento nel cuore, se manca nella Chiesa il principio soprannaturale di ogni comunione che è lo Spirito di Gesù. Quando tutto questo viene operato, la conclusione è una sola: Gesù viene confessato con la bocca e con il cuore, con i sentimenti e con le opere, con lo spirito e con il corpo. Tutto l’uomo rende gloria a Cristo Gesù, perché in Cristo, con Cristo e per Cristo ha ritrovato se stesso, ha compiuto se stesso nel suo compimento che è Cristo Signore. Ecco allora cosa è la vera salvezza. È il ritorno dell’uomo alla sua vera essenza creata; è anche l’acquisizione di ciò che Dio non aveva dato all’uomo nella creazione, perché solo frutto della redenzione operata da Cristo Gesù. Questa somma acquisizione è la figliolanza adottiva, l’essere in Cristo un solo corpo, l’essere cioè tutto ed interamente in Cristo e per Cristo. È anche il perenne dono dello Spirito Santo che deve creare attimo per attimo la comunione con Dio Padre, perché si compia la volontà sua, come Cristo l’ha compiuta fino alla morte di croce. Con la salvezza l’uomo diviene proprietà di Cristo Gesù, diviene il suo servo fedele, umile, mite, obbediente. Poiché servo di </w:t>
      </w:r>
      <w:r w:rsidRPr="00C64906">
        <w:rPr>
          <w:rFonts w:ascii="Arial" w:hAnsi="Arial" w:cs="Arial"/>
          <w:color w:val="000000" w:themeColor="text1"/>
          <w:sz w:val="24"/>
        </w:rPr>
        <w:lastRenderedPageBreak/>
        <w:t xml:space="preserve">Cristo Gesù, egli deve vivere per proclamare il suo Signore, per confessarlo, esaltarlo, lodarlo; vivere solo per Lui e in vista di Lui. </w:t>
      </w:r>
    </w:p>
    <w:p w14:paraId="441AEC28"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Questa è la vocazione nuova dell’uomo divenuto in Cristo una cosa sola con Lui. Nulla è nell’uomo che non debba confessare Cristo Gesù; deve confessarlo il cuore, la bocca, le mani ed i piedi, gli occhi, tutto nell’uomo deve parlare di Lui, deve parlare di Lui dinanzi al mondo intero. Questo in verità significa riconoscere Gesù, confessarlo dinanzi agli uomini. Il cristianesimo non è la religione del cuore soltanto, o soltanto dell’anima. È la religione del corpo dell’uomo; è la confessione visibile, udibile di Cristo Signore. Questa confessione non è un sentimento, è invece una scelta. Come Cristo visse per confessare il Padre e lo confessava scegliendo sempre la sua Parola tra le mille che il mondo gli prospettava ogni giorno, così deve essere per il cristiano; egli deve scegliere la Parola di Gesù, solo la sua Parola tra le infinite parole che il mondo, o la tentazione gli prospettano come parole su cui fondare la propria esistenza. Si confessa Gesù con l’adesione alla sua Parola perché diventi forma ed essenza della nostra vita. Quando si confesserà così Cristo, allora il cristiano possiede nel suo cuore una certezza, non ci sarà delusione per lui, né in vita, né in morte; Cristo lo avvolgerà della sua vita, lo ricolmerà della sua gioia, lo rivestirà della sua risurrezione gloriosa; gli darà il regno eterno che il Padre ha preparato per tutti quelli che lo amano e lo confessano, proclamando che solo Lui è il Signore della loro vita e solo sulla sua Parola loro vogliono costruire la loro esistenza.  Non c’è disuguaglianza nella fede. Quando si entra in Cristo e si diviene una cosa sola con lui, allora non c’è più disparità tra tutti coloro che sono in Cristo Signore. Una sola Parola, una sola vita, un solo Signore, una sola eredità, una sola legge: la legge dell’amore e della verità. Tutti sono avvolti dall’unico Spirito e tutti mossi da Lui per realizzare la loro conformazione a Cristo Signore secondo un modo perfetto ed esemplare. Questo è il principio santo che deve animare tutte le membra del corpo. Se questo principio non viene osservato, è il segno che nel cuore non regna più Cristo; Cristo è stato spodestato e al suo posto è subentrato il nostro io. C’è stata una caduta di amore, amore non per gli uomini o per le membra dell’unico corpo, ma una caduta di amore per Cristo. Cristo non è più al centro dei nostri desideri, dei nostri pensieri; Cristo non è più la nostra vita; Cristo non è neanche più la nostra verità. Un’altra verità è subentrata al suo posto ed è la ricerca di noi stessi. </w:t>
      </w:r>
    </w:p>
    <w:p w14:paraId="57E2A467"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Quando Cristo non è più l’oggetto dei nostri pensieri, del nostro amore, del nostro desiderio, non è più la forza che ci spinge ad amare Dio e il prossimo nella rinunzia totale di noi, è il segno che in noi è morto l’uomo nuovo e al suo posto è subentrato l’uomo vecchio con le sue concupiscenze, la sua superbia, le sue vanità, le sue mondanità, la sua insipienza e stoltezza che mettono in pericolo l’intera vita della comunità cristiana. Bisogna allora che si vigili nella comunità a che si rimanga sempre nell’unica vera invocazione del Signore Gesù e questa unica vera invocazione è quella secondo la forma evangelica, cioè della conformazione di ogni uomo alla parola del Vangelo. Il Vangelo deve divenire l‘unica legge della comunità; al Vangelo bisogna educare, formare; nel Vangelo bisogna istruire, ammonire, correggere. Questo è senz’altro un compito difficile. Ogni membro della comunità deve sapere qual è la sua vocazione e qual è la distanza che lo tiene lontano dal raggiungimento della sua vocazione. Se si farà </w:t>
      </w:r>
      <w:r w:rsidRPr="00C64906">
        <w:rPr>
          <w:rFonts w:ascii="Arial" w:hAnsi="Arial" w:cs="Arial"/>
          <w:color w:val="000000" w:themeColor="text1"/>
          <w:sz w:val="24"/>
        </w:rPr>
        <w:lastRenderedPageBreak/>
        <w:t xml:space="preserve">questo, la comunità crescerà, produrrà frutti, matureranno </w:t>
      </w:r>
      <w:r w:rsidRPr="00C64906">
        <w:rPr>
          <w:rFonts w:ascii="Arial" w:hAnsi="Arial" w:cs="Arial"/>
          <w:b/>
          <w:bCs/>
          <w:color w:val="000000" w:themeColor="text1"/>
          <w:sz w:val="24"/>
        </w:rPr>
        <w:t>conversioni</w:t>
      </w:r>
      <w:r w:rsidRPr="00C64906">
        <w:rPr>
          <w:rFonts w:ascii="Arial" w:hAnsi="Arial" w:cs="Arial"/>
          <w:color w:val="000000" w:themeColor="text1"/>
          <w:sz w:val="24"/>
        </w:rPr>
        <w:t xml:space="preserve"> nel suo seno, perché in essa vi è la forza giusta che conduce ogni membro e questa forza è la potenza del Vangelo. Anche la coscienza alla quale qualcuno si potrebbe appellare deve cedere il posto al Vangelo. Non è possibile appellarsi alla coscienza, se la coscienza contravviene al Vangelo in modo palese, evidente, in modo da turbare l’andamento della comunità cristiana. La coscienza deve anch’essa formarsi nella conoscenza della parola della salvezza, poiché ogni coscienza deve essere sostenuta, illuminata, confortata dalla parola. Si rivela ancora una volta necessario l’annunzio e la proclamazione della Parola. Una comunità lasciata senza parola di Dio per più giorni, non dico per mesi o anni, è una comunità che non può essere definita cristiana, perché la coscienza non è più illuminata dalla Parola della verità, dall’unica Parola di verità che deve regnare in essa. Il pericolo è dal di dentro della Chiesa. Esso non viene alla Chiesa dal di fuori di essa. </w:t>
      </w:r>
    </w:p>
    <w:p w14:paraId="2CC9F682"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Il pericolo è sempre latente e nascosto in essa. È il pericolo dell’allontanamento di essa dalla Parola della salvezza. Quando in una comunità cristiana non si prende più in mano il libro del Vangelo per conformare ogni coscienza ad esso, è il segno che la comunità cammina alla luce della coscienza personale di ognuno e non più alla luce dell’unica verità che salva e che redime. È il segno che nella comunità prima o poi nasceranno di certo divisioni, lacerazioni, confusioni, nascerà la torre di Babele. I membri dell’unico corpo di Cristo non si conosceranno più, non si comprenderanno più, perché manca loro la luce vera, l’unica luce che li farà riconoscere fratelli in Cristo, membri del suo corpo. Ma anche nella comunità il Vangelo non va letto, va annunziato. La nostra religione non è la religione della lettura del Libro, ma dell’annunzio della parola della salvezza. Anche su questo è giusto che la Chiesa rifletta; è in pericolo la natura della sua missione. Nella Chiesa ci sono i ministri dell’annunzio che sono i ministri ordinati, tutti gli altri sono loro collaboratori, devono e possono annunziare in perfettissima comunione di fede e di amore, altrimenti l’annunzio se fatto in modo autonomo, non è l’annunzio che salva e che redime. Quando la fede diviene il frutto di un cuore credente, questa fede salva, perché libera l’uomo dalla morte che è separazione, morte alla comunità e ai fratelli, che ormai dopo il battesimo sono divenuti una cosa sola in Cristo e con Cristo ed anche una cosa sola tra di loro. Quando non c’è nella comunità una fede come frutto di un cuore credente, questo cuore cade nella morte da Cristo e dagli altri e altro non fa che spargere morte attorno a sé. È questo il pericolo che minaccia la Chiesa, che la minaccerà sempre. La Chiesa tuttavia può ovviare a tutto questo e in un solo modo: vigilare sempre a che il suo annunzio sia il dono della sola verità di Cristo Gesù, invitando ed ammonendo tutti i suoi figli a conformarsi ad essa. Inviare è essenza del ministero della predicazione. </w:t>
      </w:r>
    </w:p>
    <w:p w14:paraId="5B02B310"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Perché uno possa predicare Cristo deve essere inviato. Perché bisogna essere inviati? Gesù ha costituito gli Apostoli depositari della sua verità, ha dato ad essi lo Spirito Santo perché siano condotti verso la verità tutta intera. L’invio prima che essere questione formale nel dono della verità, ha un significato teologico ben preciso. Si tratta allora di un invio teologico, più che di un invio pastorale. È l’invio pastorale ha senso e significato se c’è l’invio teologico. La verità è una ed è quella consegnata a Pietro e agli Apostoli insieme a lui. Da loro bisogna </w:t>
      </w:r>
      <w:r w:rsidRPr="00C64906">
        <w:rPr>
          <w:rFonts w:ascii="Arial" w:hAnsi="Arial" w:cs="Arial"/>
          <w:color w:val="000000" w:themeColor="text1"/>
          <w:sz w:val="24"/>
        </w:rPr>
        <w:lastRenderedPageBreak/>
        <w:t xml:space="preserve">attingerla, da loro apprenderla, da loro impararla, conoscerla non solo nel suo significato di oggi, ma anche nel suo significato di domani e di sempre. L’invio teologico è pertanto una comunione perenne con la fonte della verità rivelata. Se manca questa comunione quotidiana, non c’è invio ed anche se c’è stato l’invio pastorale, o si rinnoverà questo invio, a nulla serve, perché manca l’altro invio che si crea nel cuore e nello spirito dell’uomo; questo invio è adesione piena, perfetta alla verità degli Apostoli, che loro danno all’uomo nella sua contemporaneità secondo la mozione e l’illuminazione dello Spirito Santo. Questo discorso vale soprattutto per l’invio della teologia in sé. Questa non è autonoma, anche essa è soggetta all’invio di comunione perfetta con i Pastori della Chiesa. </w:t>
      </w:r>
    </w:p>
    <w:p w14:paraId="119C64DA"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Senza questa comunione anche l’opera teologica potrà un giorno risultare deleteria per la Chiesa, non per la teologia in se stessa, ma per l’allontanamento della teologia dalla fonte perenne della sua verità e del suo farsi. La comunione di verità con la verità dei Pastori della Chiesa è essenziale, fondamentale, primaria perché ci si possa dire inviati sia ad evangelizzare il mondo, sia a riflettere sulla nostra fede perché essa risplenda nella sua bellezza divina ed irradi ogni uomo con la luce poderosa che discende da Dio e che passa e che bisogna attingere dai Pastori della Chiesa. Su questo bisognerebbe dire qualche parola in più. Sia la predicazione che la teologia spesso sembrano camminare per conto proprio; c’è sì ignoranza della verità della fede della Chiesa; ma c’è anche tanta autonomia nell’annunzio e tanto distacco dalla fonte. Il motivo è uno solo ed è sempre lo stesso. La comunione visibile, nella verità, non può essere fatta senza la comunione invisibile, nella santità. Se non c’è comunione di santità con Cristo nello Spirito Santo, non potrà mai esserci comunione visibile nella verità, perché la verità è il frutto dello Spirito di Dio dentro di noi, è il frutto dell’amore di Cristo che si sviluppa e cresce nel cuore credente. Questo deve essere detto con certezza di convinzione e vale per tutti. Chi vuole essere in comunione visibile con la Chiesa deve essere in comunione invisibile con la santità di Cristo Gesù. Chi cerca Cristo, chi ama Cristo, chi desidera veramente Cristo, lo cerca anche nella visibilità della sua Chiesa. Chi invece non ama Cristo, perché non ama la sua santità, è spinto dal suo peccato che lo porta fuori della Chiesa e della comunione di verità con essa. Anche quando la predicazione è svolta secondo le regole sante, fatta cioè nella comunione di verità con la Chiesa e nella santità di comunione con Cristo, non tutti credono al Vangelo. Si è già detto che questo appartiene al mistero della volontà dell’uomo, la qua</w:t>
      </w:r>
    </w:p>
    <w:p w14:paraId="37D5B239"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le può decidersi per Cristo, ma può anche rifiutarlo. Che fare in questi casi di rifiuto? Prima di tutto bisogna dire che il rifiuto fa parte anche della missione della Chiesa; non solo il rifiuto del Vangelo, ma il rifiuto della Chiesa stessa e la sua eliminazione. La Chiesa non può vedersi se non in Cristo e Cristo è il reietto dell’umanità, del mondo intero. La Chiesa deve sempre vedersi in questo rifiuto totale del mondo che arriva anche all’eliminazione dei suoi figli. Quando la Chiesa si trova dinanzi al rifiuto del Vangelo e di se stessa, non le resta che fare ciò che ha fatto il suo Maestro e Signore: offrire la sua vita per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dei cuori, dare se stessa, lasciarsi dare da Dio, perché una nuova abbondanza di grazia e di verità discenda sulla terra e l’acqua viva dello Spirito inondi i cuori aridi e induriti e li porti 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a salvezza. Nessuna costrizione o forzatura né fisica </w:t>
      </w:r>
      <w:r w:rsidRPr="00C64906">
        <w:rPr>
          <w:rFonts w:ascii="Arial" w:hAnsi="Arial" w:cs="Arial"/>
          <w:color w:val="000000" w:themeColor="text1"/>
          <w:sz w:val="24"/>
        </w:rPr>
        <w:lastRenderedPageBreak/>
        <w:t xml:space="preserve">e né morale perché uno entri nel Vangelo; dono invece della propria vita perché si compia il suo desiderio di salvezza, lo stesso che fu di Cristo, perché tutto il mondo si salvi. È giusto però che la Chiesa anche dinanzi al rifiuto continui la sua predicazione, vada avanti con il suo annunzio, porti fino in fondo la missione che Cristo Gesù le ha affidato. Mai la Chiesa, neanche dinanzi all’opposizione di tutto il mondo, deve omologarsi al mondo, deve cedere alla pressioni del mondo. Se tutto il mondo fosse propenso per l’affermazione di una teoria che è contraria al Vangelo, la Chiesa deve gridare la verità del Vangelo a costo di perdere il mondo intero. Se predica il Vangelo conquista al Vangelo molti del mondo, se tace il Vangelo, perde il mondo e se stessa. </w:t>
      </w:r>
    </w:p>
    <w:p w14:paraId="1C2302EF"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 xml:space="preserve">La formazione nella verità del Vangelo è la sua forza, la proclamazione della verità di Cristo è la sua speranza ed è anche la speranza e la forza del mondo. Dinanzi al mistero della volontà dell’uomo altro la Chiesa non può fare se non quanto ha fatto Cristo Gesù sulla croce: chiedere perdono perché non sanno quello che fanno, non sanno ciò che stanno rifiutando; ma anche continuare ad offrire la propria vita; da questa offerta, dal sangue e dall’acqua che sgorga anche dal costato della Chiesa, un nuovo fiume di verità e di grazia risanerà il mondo dal suo peccato, lo guarirà dal suo rifiuto di Cristo Gesù. Il martirio è l’unica risposta all’incredulità dell’uomo e l’annunzio della vera parola di Gesù la giusta risposta ad ogni rifiuto del Vangelo. Il sangue versato è come acqua per il seme della parola. È verità. Il sangue versato sul seme della parola annunziata è come acqua che feconda la terra e dona forza e sviluppo a tutta la parola che è caduta nei solchi del mondo. Questa l’intima convinzione che deve animare sempre il cristiano, l’intera Chiesa. Quando il cristiano e l’intera Chiesa amano l’uomo a tal punto da dare per lui la vita perché si </w:t>
      </w:r>
      <w:r w:rsidRPr="00C64906">
        <w:rPr>
          <w:rFonts w:ascii="Arial" w:hAnsi="Arial" w:cs="Arial"/>
          <w:b/>
          <w:bCs/>
          <w:color w:val="000000" w:themeColor="text1"/>
          <w:sz w:val="24"/>
        </w:rPr>
        <w:t>converta</w:t>
      </w:r>
      <w:r w:rsidRPr="00C64906">
        <w:rPr>
          <w:rFonts w:ascii="Arial" w:hAnsi="Arial" w:cs="Arial"/>
          <w:color w:val="000000" w:themeColor="text1"/>
          <w:sz w:val="24"/>
        </w:rPr>
        <w:t xml:space="preserve"> e viva, l’uno e l’altra manifestano la verità della Parola che annunziano; il loro amore è il segno nel mondo che quanto essi dicono è vero, è vero perché solo la verità è capace di un amore così forte fino a morire per la persona che si vuole nella verità e nell’amore. Così, se la Parola della fede è la via della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la saggezza cristiana e la sua misericordia è la via della grazia perché una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sia possibile, attuabile, avvenga. La conoscenza di Cristo avviene attraverso la predicazione. Questo è indubbio. L’adesione a Cristo avviene invece attraverso il grande amore con il quale la Chiesa si presenta all’appuntamento con l’uomo. Ancora una volta la Chiesa è invitata a costruirsi interamente sul modello del suo Maestro e Signore. Gesù con la Parola rivelava il Padre, lo manifestava, lo annunziava; con la sua misericordia lo rendeva credibile; con la sua grazia lo rendeva accetto. Non per nulla la missione di Cristo termina e si compie sulla croce, perché lì si compie la sua missione di grazia. Con l’offerta della sua vita egli fa sì che il Padre – che lui aveva manifestato con l’annunzio della Parola vera e reso credibile attraverso la sua grande misericordia – fosse accolto come il vero Padre da una moltitudine di figli attraverso il dono della grazia dello Spirito Santo, il solo che mette in comunione di verità e di amore il cuore del Padre e il cuore dell’uomo. </w:t>
      </w:r>
    </w:p>
    <w:p w14:paraId="06345695"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Ventesima riflessione. </w:t>
      </w:r>
      <w:r w:rsidRPr="00C64906">
        <w:rPr>
          <w:rFonts w:ascii="Arial" w:hAnsi="Arial" w:cs="Arial"/>
          <w:color w:val="000000" w:themeColor="text1"/>
          <w:sz w:val="24"/>
        </w:rPr>
        <w:t xml:space="preserve">Gli Apostoli del Signore dovranno andare in tutto il mondo, iniziando da Gerusalemme, a predicare nel nome di Gesù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e il perdono dei peccati. 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è a Cristo Gesù e alla sua Parola. Il perdono dei peccati è nella fede in Cristo Gesù e nella nuova nascita da acqua e da Spirito Santo. Poiché questo è vero comando di Gesù Signore, </w:t>
      </w:r>
      <w:r w:rsidRPr="00C64906">
        <w:rPr>
          <w:rFonts w:ascii="Arial" w:hAnsi="Arial" w:cs="Arial"/>
          <w:color w:val="000000" w:themeColor="text1"/>
          <w:sz w:val="24"/>
        </w:rPr>
        <w:lastRenderedPageBreak/>
        <w:t xml:space="preserve">nessun Apostolo e nessun discepolo di Gesù potrà mai dichiarare nullo questo comando, abrogandolo, eludendolo, non compiendolo perché lui stesso senza lo Spirito Santo e ormai governato dai pensieri del mondo. I comandi di Cristo nessuno mai li potrà abrogare, mai eludere, mai trasformare, mai proclamare la loro non obbligatorietà, mai disattenderli. L’Apostolo del Signore non è dalla sua volontà. Lui è apostolo se rimane nella volontà di colui che lo ha inviato e compie le cose per cui è stato inviato. Di certo non è stato inviato per dire che Cristo Gesù non è necessario all’uomo. Non è stato inviato per dire ad ogni uomo che può percorrere qualsiasi via di salvezza. Non è stato mandato per non fare discepoli.  Non è stato inviato per non battezzare. Non è stato inviato per non insegnare la Parola di Gesù.  Non è stato inviato per non chiamare alla </w:t>
      </w:r>
      <w:r w:rsidRPr="00C64906">
        <w:rPr>
          <w:rFonts w:ascii="Arial" w:hAnsi="Arial" w:cs="Arial"/>
          <w:b/>
          <w:bCs/>
          <w:color w:val="000000" w:themeColor="text1"/>
          <w:sz w:val="24"/>
        </w:rPr>
        <w:t>conversione</w:t>
      </w:r>
      <w:r w:rsidRPr="00C64906">
        <w:rPr>
          <w:rFonts w:ascii="Arial" w:hAnsi="Arial" w:cs="Arial"/>
          <w:color w:val="000000" w:themeColor="text1"/>
          <w:sz w:val="24"/>
        </w:rPr>
        <w:t xml:space="preserve">.  Non è stato inviato per non fare il corpo di Cristo.  Non è stato inviato per non edificare la Chiesa.  Non è stato inviato per non dare ad ogni uomo lo Spirito Santo e nello Spirito Santo la sua nuova natura, per partecipazione della natura divina. Se per tutte queste cose lui non è stato inviato, se compie queste cose che sono l’abrogazione di ogni comando dato da Cristo Gesù, è apostolo per consacrazione nello Spirito Santo, ma non è apostolo per missione. Non è apostolo per missione perché si è fatto dalla sua volontà e non è più dalla volontà di Colui che lo ha mandato. </w:t>
      </w:r>
    </w:p>
    <w:p w14:paraId="20EA37BF"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color w:val="000000" w:themeColor="text1"/>
          <w:sz w:val="24"/>
        </w:rPr>
        <w:t>Ogni pensiero che contrasta o in poco o in molto con il comando di Gesù, è un pensiero che non viene dallo Spirito Santo. Viene invece dal cuore dell’uomo che da cuore di Cristo Gesù si è trasformato in cuore del mondo. Ecco perché è importante che ogni discepolo di Gesù si chieda: il mio cuore è ancora cuore di Cristo Gesù o esso è già stato dato al mondo ed è divenuto cuore del mondo?  Dai discorsi e dai pensieri che molti discepoli di Cristo oggi fanno, si deve concludere che il loro cuore è cuore del mondo e non cuore di Gesù Signore. Non solo. Dobbiamo anche manifestare che questo cuore del mondo è stato portato nel Vangelo, nella Sacra Rivelazione, nella sana dottrina e con questo cuore tutto viene letto e spiegato. Mentre Gesù dona lo Spirito Santo per comprendere le Scritture, molti discepoli stanno portando nelle Scritture il cuore del mondo divenuto loro cuore. Introdotto il cuore del mondo come principio di ermeneutica e di esegesi della Scrittura e di tutta la dottrina della fede, tutto viene ridotto in pensiero del mondo, fatto però passare come vero pensiero di Dio.</w:t>
      </w:r>
    </w:p>
    <w:p w14:paraId="546954E8" w14:textId="77777777" w:rsidR="00C64906" w:rsidRPr="00C64906" w:rsidRDefault="00C64906" w:rsidP="00C64906">
      <w:pPr>
        <w:spacing w:after="200"/>
        <w:jc w:val="both"/>
        <w:rPr>
          <w:rFonts w:ascii="Arial" w:hAnsi="Arial" w:cs="Arial"/>
          <w:color w:val="000000" w:themeColor="text1"/>
          <w:sz w:val="24"/>
        </w:rPr>
      </w:pPr>
      <w:r w:rsidRPr="00C64906">
        <w:rPr>
          <w:rFonts w:ascii="Arial" w:hAnsi="Arial" w:cs="Arial"/>
          <w:b/>
          <w:bCs/>
          <w:color w:val="000000" w:themeColor="text1"/>
          <w:sz w:val="24"/>
        </w:rPr>
        <w:t xml:space="preserve">Conclusione. </w:t>
      </w:r>
      <w:r w:rsidRPr="00C64906">
        <w:rPr>
          <w:rFonts w:ascii="Arial" w:hAnsi="Arial" w:cs="Arial"/>
          <w:color w:val="000000" w:themeColor="text1"/>
          <w:sz w:val="24"/>
        </w:rPr>
        <w:t xml:space="preserve">Oggi appare con ogni evidenza che stiamo assistendo al più grande disastro teologico, cristologico, soteriologico, ecclesiologico, antropologico, escatologico mai conosciuto prima, frutto a sua volta del più grande disastro che è stato e si sta operando sulla Divina Rivelazione e sulla Sacra Tradizione Dogmatica della Chiesa una, santa, cattolica, apostolica. Questo disastro ha generato il grande e universale dissesto morarle e spirituale che sta aggredendo non solo i credenti, ma l’intera umanità. Ecco alcuni esempi di questo disastro che ci sta coinvolgendo tutti, sia per responsabilità attiva e sia anche per responsabilità passiva, responsabilità passiva che spesse volte è la causa o la genitrice della responsabilità attiva. </w:t>
      </w:r>
    </w:p>
    <w:p w14:paraId="67EB1CCC" w14:textId="77777777" w:rsidR="00C64906" w:rsidRPr="00C64906" w:rsidRDefault="00C64906" w:rsidP="00C64906">
      <w:pPr>
        <w:spacing w:after="200"/>
        <w:jc w:val="both"/>
        <w:rPr>
          <w:rFonts w:ascii="Arial" w:eastAsia="Calibri" w:hAnsi="Arial" w:cs="Arial"/>
          <w:color w:val="000000" w:themeColor="text1"/>
          <w:sz w:val="24"/>
          <w:szCs w:val="22"/>
          <w:lang w:eastAsia="en-US"/>
        </w:rPr>
      </w:pPr>
      <w:r w:rsidRPr="00C64906">
        <w:rPr>
          <w:rFonts w:ascii="Arial" w:hAnsi="Arial" w:cs="Arial"/>
          <w:b/>
          <w:bCs/>
          <w:color w:val="000000" w:themeColor="text1"/>
          <w:sz w:val="24"/>
        </w:rPr>
        <w:t>È verità.</w:t>
      </w:r>
      <w:r w:rsidRPr="00C64906">
        <w:rPr>
          <w:rFonts w:ascii="Arial" w:hAnsi="Arial" w:cs="Arial"/>
          <w:color w:val="000000" w:themeColor="text1"/>
          <w:sz w:val="24"/>
        </w:rPr>
        <w:t xml:space="preserve"> Il mistero è prima della fede. Prima che la fede esistesse, il mistero esiste dall’eternità per l’eternità. </w:t>
      </w:r>
      <w:r w:rsidRPr="00C64906">
        <w:rPr>
          <w:rFonts w:ascii="Arial" w:eastAsia="Calibri" w:hAnsi="Arial" w:cs="Arial"/>
          <w:color w:val="000000" w:themeColor="text1"/>
          <w:sz w:val="24"/>
          <w:szCs w:val="22"/>
          <w:lang w:eastAsia="en-US"/>
        </w:rPr>
        <w:t xml:space="preserve">Ecco perché va subito detto che non importa che uno sia persona di fede, persona di non fede, persona credente, persona </w:t>
      </w:r>
      <w:r w:rsidRPr="00C64906">
        <w:rPr>
          <w:rFonts w:ascii="Arial" w:eastAsia="Calibri" w:hAnsi="Arial" w:cs="Arial"/>
          <w:color w:val="000000" w:themeColor="text1"/>
          <w:sz w:val="24"/>
          <w:szCs w:val="22"/>
          <w:lang w:eastAsia="en-US"/>
        </w:rPr>
        <w:lastRenderedPageBreak/>
        <w:t xml:space="preserve">miscredente, persona atea, essa è sempre avvolta nel mistero, anzi essa è parte del mistero per natura, per creazione, quindi per essenza e per sostanza. È la natura che è impastata di mistero. È la natura che è stata “scritta” con i caratteri del mistero del Padre, del mistero del Figlio, del mistero Spirito Santo. Un vaso di creta è creta per natura, non per volontà. Può anche negare di essere creta, ma creata rimane in eterno. La sua natura è creta. Per volontà si può rinnegare la natura, la natura però rimane sempre natura. Mentre il mistero appartiene alla natura, fede e non fede non appartengono alla natura. Appartengono alla volontà. La volontà sorretta, aiutata, confortata dalla razionalità, sempre dovrà giungere alla conoscenza della verità della propria natura, quando la Parola della fede giunge al suo orecchio, proferita da un discepolo di Gesù colmato di Spirito Santo e trasformato nella sua natura, quando cioè il mistero sia di creazione e sia di redenzione è visibile nel suo corpo, nella sua anima, nel suo spirito. Poiché il mistero è essenza della natura così come la creta è essenza di un vaso, è vano per natura chi dovesse negarlo, disconoscerlo, misconoscerlo, rinnegarlo, contraddirlo, opporsi ad esso. Quando questo avviene si soffoca la verità nell’ingiustizia. Ma questo soffocamento è il frutto di una natura che si è corrotta, si è frantumata, si è trasformata in falsità. È questo oggi il vero disastro antropologico: la volontà di liberare la natura umana da ogni legame con il mistero. È come se un vaso di creta volesse liberarsi da tutto ciò che lo lega alla creta. Esso non è legato alla creta. Esso è creta. Così è per l’uomo. Egli non è legato al mistero. Lui è mistero, perché la sua natura è mistero. È mistero divino creato. Mentre Dio è mistero divino increato ed eterno, l’uomo è mistero divino creato e immortale. Ecco perché si è detto che il mistero è prima della fede. La fede è dalla volontà. Il mistero è la stessa natura. Ecco perché si è detto che il mistero è anche senza la fede. La volontà può rinnegare il mistero. Ma esso rimane in eterno mistero. Allo stesso modo che l’uomo può rifiutare la Parola del Signore. Essa però non dipende dall’accoglienza e dalla non accoglienza. La Parola è per natura da Dio. Poiché è Dio che la proferisce, essa obbedisce a Dio, al suo Autore, mai all’uomo. Così dicasi della natura. Essa obbedisce a se stessa. Mai potrà obbedire alla volontà dell’uomo. Se la Parola è accolta si compie. Se non è accolta, sempre si compie in ciò che dice. Dice Gesù: </w:t>
      </w:r>
    </w:p>
    <w:p w14:paraId="41BCBA1E" w14:textId="77777777" w:rsidR="00C64906" w:rsidRPr="00C64906" w:rsidRDefault="00C64906" w:rsidP="00C64906">
      <w:pPr>
        <w:spacing w:after="200"/>
        <w:rPr>
          <w:rFonts w:ascii="Calibri" w:eastAsia="Calibri" w:hAnsi="Calibri"/>
          <w:color w:val="000000" w:themeColor="text1"/>
          <w:sz w:val="10"/>
          <w:szCs w:val="6"/>
          <w:lang w:eastAsia="en-US"/>
        </w:rPr>
      </w:pPr>
    </w:p>
    <w:p w14:paraId="003CDBFB" w14:textId="77777777" w:rsidR="00C64906" w:rsidRPr="00C64906" w:rsidRDefault="00C64906" w:rsidP="00C64906">
      <w:pPr>
        <w:spacing w:after="200"/>
        <w:ind w:left="567" w:right="566"/>
        <w:jc w:val="both"/>
        <w:rPr>
          <w:rFonts w:ascii="Arial" w:eastAsia="Calibri" w:hAnsi="Arial" w:cstheme="minorBidi"/>
          <w:i/>
          <w:iCs/>
          <w:color w:val="000000" w:themeColor="text1"/>
          <w:sz w:val="22"/>
          <w:szCs w:val="23"/>
          <w:lang w:eastAsia="en-US"/>
        </w:rPr>
      </w:pPr>
      <w:r w:rsidRPr="00C64906">
        <w:rPr>
          <w:rFonts w:ascii="Arial" w:eastAsia="Calibri" w:hAnsi="Arial" w:cstheme="minorBidi"/>
          <w:i/>
          <w:iCs/>
          <w:color w:val="000000" w:themeColor="text1"/>
          <w:sz w:val="22"/>
          <w:szCs w:val="23"/>
          <w:lang w:eastAsia="en-US"/>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7,24-27). </w:t>
      </w:r>
    </w:p>
    <w:p w14:paraId="39CFDFCF" w14:textId="77777777" w:rsidR="00C64906" w:rsidRPr="00C64906" w:rsidRDefault="00C64906" w:rsidP="00C64906">
      <w:pPr>
        <w:spacing w:after="200"/>
        <w:rPr>
          <w:rFonts w:ascii="Calibri" w:eastAsia="Calibri" w:hAnsi="Calibri"/>
          <w:color w:val="000000" w:themeColor="text1"/>
          <w:sz w:val="10"/>
          <w:szCs w:val="6"/>
          <w:lang w:eastAsia="en-US"/>
        </w:rPr>
      </w:pPr>
    </w:p>
    <w:p w14:paraId="76C9E7CE" w14:textId="77777777" w:rsidR="00C64906" w:rsidRPr="00C64906" w:rsidRDefault="00C64906" w:rsidP="00C64906">
      <w:pPr>
        <w:spacing w:after="200"/>
        <w:jc w:val="both"/>
        <w:rPr>
          <w:rFonts w:ascii="Arial" w:eastAsia="Calibri" w:hAnsi="Arial" w:cs="Arial"/>
          <w:color w:val="000000" w:themeColor="text1"/>
          <w:sz w:val="24"/>
          <w:szCs w:val="22"/>
          <w:lang w:eastAsia="en-US"/>
        </w:rPr>
      </w:pPr>
      <w:r w:rsidRPr="00C64906">
        <w:rPr>
          <w:rFonts w:ascii="Arial" w:eastAsia="Calibri" w:hAnsi="Arial" w:cs="Arial"/>
          <w:color w:val="000000" w:themeColor="text1"/>
          <w:sz w:val="24"/>
          <w:szCs w:val="22"/>
          <w:lang w:eastAsia="en-US"/>
        </w:rPr>
        <w:t xml:space="preserve">Se credi in queste parole, la casa rimane stabile in eterno. Se non credi, la casa crolla. La volontà dell’uomo può accogliere o non accogliere la Parola. La Parola sempre compie ciò che essa dice. Lo ripetiamo. È questo il vero disastro antropologico dei nostri giorni. L’uomo ha deciso di distruggere il mistero. È in tutto simile ad un vaso di creta che ha deciso di liberarsi dalla sua creta. Liberarsi </w:t>
      </w:r>
      <w:r w:rsidRPr="00C64906">
        <w:rPr>
          <w:rFonts w:ascii="Arial" w:eastAsia="Calibri" w:hAnsi="Arial" w:cs="Arial"/>
          <w:color w:val="000000" w:themeColor="text1"/>
          <w:sz w:val="24"/>
          <w:szCs w:val="22"/>
          <w:lang w:eastAsia="en-US"/>
        </w:rPr>
        <w:lastRenderedPageBreak/>
        <w:t>dalla sua creata significa distruggersi nella sua verità di vaso. Così dicasi per l’uomo. Avendo deciso di distruggere il suo mistero che è la sua stessa natura, ha deciso di distruggersi nella sua umanità. Dov’è la verità dell’uomo in questa pagina della Lettera ai Romani? Ognuno legga e poi si dia lui stesso la risposta:</w:t>
      </w:r>
    </w:p>
    <w:p w14:paraId="3ACECFBC" w14:textId="77777777" w:rsidR="00C64906" w:rsidRPr="00C64906" w:rsidRDefault="00C64906" w:rsidP="00C64906">
      <w:pPr>
        <w:spacing w:after="200"/>
        <w:ind w:left="567" w:right="566"/>
        <w:jc w:val="both"/>
        <w:rPr>
          <w:rFonts w:ascii="Arial" w:eastAsia="Calibri" w:hAnsi="Arial" w:cs="Arial"/>
          <w:i/>
          <w:iCs/>
          <w:color w:val="000000" w:themeColor="text1"/>
          <w:sz w:val="23"/>
          <w:szCs w:val="23"/>
          <w:lang w:eastAsia="en-US"/>
        </w:rPr>
      </w:pPr>
      <w:r w:rsidRPr="00C64906">
        <w:rPr>
          <w:rFonts w:ascii="Arial" w:eastAsia="Calibri" w:hAnsi="Arial" w:cs="Arial"/>
          <w:i/>
          <w:iCs/>
          <w:color w:val="000000" w:themeColor="text1"/>
          <w:sz w:val="23"/>
          <w:szCs w:val="23"/>
          <w:lang w:eastAsia="en-US"/>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w:t>
      </w:r>
    </w:p>
    <w:p w14:paraId="2B04298D" w14:textId="77777777" w:rsidR="00C64906" w:rsidRPr="00C64906" w:rsidRDefault="00C64906" w:rsidP="00C64906">
      <w:pPr>
        <w:spacing w:after="200"/>
        <w:ind w:left="567" w:right="566"/>
        <w:jc w:val="both"/>
        <w:rPr>
          <w:rFonts w:ascii="Arial" w:eastAsia="Calibri" w:hAnsi="Arial" w:cs="Arial"/>
          <w:i/>
          <w:iCs/>
          <w:color w:val="000000" w:themeColor="text1"/>
          <w:sz w:val="23"/>
          <w:szCs w:val="23"/>
          <w:lang w:eastAsia="en-US"/>
        </w:rPr>
      </w:pPr>
      <w:r w:rsidRPr="00C64906">
        <w:rPr>
          <w:rFonts w:ascii="Arial" w:eastAsia="Calibri" w:hAnsi="Arial" w:cs="Arial"/>
          <w:i/>
          <w:iCs/>
          <w:color w:val="000000" w:themeColor="text1"/>
          <w:spacing w:val="-2"/>
          <w:sz w:val="23"/>
          <w:szCs w:val="23"/>
          <w:lang w:eastAsia="en-US"/>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Pr="00C64906">
        <w:rPr>
          <w:rFonts w:ascii="Arial" w:eastAsia="Calibri" w:hAnsi="Arial" w:cs="Arial"/>
          <w:i/>
          <w:iCs/>
          <w:color w:val="000000" w:themeColor="text1"/>
          <w:sz w:val="23"/>
          <w:szCs w:val="23"/>
          <w:lang w:eastAsia="en-US"/>
        </w:rPr>
        <w:t xml:space="preserve"> (Rm 1,16-32).</w:t>
      </w:r>
    </w:p>
    <w:p w14:paraId="59BAE049" w14:textId="77777777" w:rsidR="00C64906" w:rsidRPr="00C64906" w:rsidRDefault="00C64906" w:rsidP="00C64906">
      <w:pPr>
        <w:spacing w:after="200"/>
        <w:rPr>
          <w:rFonts w:ascii="Calibri" w:eastAsia="Calibri" w:hAnsi="Calibri"/>
          <w:b/>
          <w:color w:val="000000" w:themeColor="text1"/>
          <w:sz w:val="10"/>
          <w:szCs w:val="6"/>
          <w:lang w:eastAsia="en-US"/>
        </w:rPr>
      </w:pPr>
    </w:p>
    <w:p w14:paraId="713B3718" w14:textId="77777777" w:rsidR="00C64906" w:rsidRPr="00C64906" w:rsidRDefault="00C64906" w:rsidP="00C64906">
      <w:pPr>
        <w:spacing w:after="200"/>
        <w:jc w:val="both"/>
        <w:rPr>
          <w:rFonts w:ascii="Arial" w:eastAsia="Calibri" w:hAnsi="Arial" w:cs="Arial"/>
          <w:color w:val="000000" w:themeColor="text1"/>
          <w:sz w:val="24"/>
          <w:szCs w:val="22"/>
          <w:lang w:eastAsia="en-US"/>
        </w:rPr>
      </w:pPr>
      <w:r w:rsidRPr="00C64906">
        <w:rPr>
          <w:rFonts w:ascii="Arial" w:eastAsia="Calibri" w:hAnsi="Arial" w:cs="Arial"/>
          <w:color w:val="000000" w:themeColor="text1"/>
          <w:sz w:val="24"/>
          <w:szCs w:val="22"/>
          <w:lang w:eastAsia="en-US"/>
        </w:rPr>
        <w:t xml:space="preserve">Il compimento della Parola avviene sempre. Compimento per la vita per colui che crede. Compimento per la morte per colui che non crede. Per ogni discepolo di Gesù che non fa risuonare la Parola del Vangelo sulla nostra terra, si chiudono le porte della vita per l’intera umanità, mentre si spalancano ancora di più le porte delle tenebre e della morte. La Parola di Cristo Gesù è vera chiave. Se essa viene annunciata, per molti si aprono le porte della vita. Se essa non viene annunciata, rimane sempre chiave, ma per spalancare ancora di più le porte delle morte. Di ogni porta della vita che si chiude e per ogni porta della morte che si spalanca, il discepolo di Gesù è responsabile in eterno dinanzi a Dio e agli uomini. </w:t>
      </w:r>
    </w:p>
    <w:p w14:paraId="07BD871D" w14:textId="77777777" w:rsidR="00C64906" w:rsidRPr="00C64906" w:rsidRDefault="00C64906" w:rsidP="00C64906">
      <w:pPr>
        <w:spacing w:after="200"/>
        <w:jc w:val="both"/>
        <w:rPr>
          <w:rFonts w:ascii="Arial" w:eastAsia="Calibri" w:hAnsi="Arial" w:cs="Arial"/>
          <w:color w:val="000000" w:themeColor="text1"/>
          <w:sz w:val="24"/>
          <w:szCs w:val="22"/>
          <w:lang w:eastAsia="en-US"/>
        </w:rPr>
      </w:pPr>
      <w:r w:rsidRPr="00C64906">
        <w:rPr>
          <w:rFonts w:ascii="Arial" w:eastAsia="Calibri" w:hAnsi="Arial" w:cs="Arial"/>
          <w:b/>
          <w:bCs/>
          <w:color w:val="000000" w:themeColor="text1"/>
          <w:sz w:val="24"/>
          <w:szCs w:val="22"/>
          <w:lang w:eastAsia="en-US"/>
        </w:rPr>
        <w:lastRenderedPageBreak/>
        <w:t>Retta metodologia</w:t>
      </w:r>
      <w:r w:rsidRPr="00C64906">
        <w:rPr>
          <w:rFonts w:ascii="Arial" w:eastAsia="Calibri" w:hAnsi="Arial" w:cs="Arial"/>
          <w:color w:val="000000" w:themeColor="text1"/>
          <w:sz w:val="24"/>
          <w:szCs w:val="22"/>
          <w:lang w:eastAsia="en-US"/>
        </w:rPr>
        <w:t xml:space="preserve">: Per mettere bene in luce i colori della verità del mistero ci serviremo della Parola del Signore, Antico e Nuovo Testamento, nel purissimo rispetto della fede della Chiesa. Noi crediamo che la Scrittura non si legga solo con la presenza in noi dello Spirito Santo. Essa sempre va letta con la luce e la sapienza dello Spirito Santo e con la purissima fede che la Chiesa insegna. Nessuna interpretazione della Scrittura potrà mai contraddire la fede della Chiesa. Nessuno si potrà appellare allo Spirito Santo per negare anche una sola verità che appartiene al deposito della fede e della sana dottrina. Sul deposito della fede e sulla sana dottrina sempre il Magistero deve vigilare perché nessuna falsità si introduca in essi. Ecco come l’Apostolo Paolo insegna la vigilanza al Vescovo Timoteo: </w:t>
      </w:r>
    </w:p>
    <w:p w14:paraId="0CF50C86" w14:textId="77777777" w:rsidR="00C64906" w:rsidRPr="00C64906" w:rsidRDefault="00C64906" w:rsidP="00C64906">
      <w:pPr>
        <w:spacing w:after="200"/>
        <w:ind w:left="567" w:right="566"/>
        <w:jc w:val="both"/>
        <w:rPr>
          <w:rFonts w:ascii="Arial" w:eastAsia="Calibri" w:hAnsi="Arial" w:cs="Arial"/>
          <w:i/>
          <w:iCs/>
          <w:color w:val="000000" w:themeColor="text1"/>
          <w:sz w:val="23"/>
          <w:szCs w:val="21"/>
          <w:lang w:eastAsia="en-US"/>
        </w:rPr>
      </w:pPr>
      <w:r w:rsidRPr="00C64906">
        <w:rPr>
          <w:rFonts w:ascii="Arial" w:eastAsia="Calibri" w:hAnsi="Arial" w:cs="Arial"/>
          <w:i/>
          <w:iCs/>
          <w:color w:val="000000" w:themeColor="text1"/>
          <w:sz w:val="23"/>
          <w:szCs w:val="21"/>
          <w:lang w:eastAsia="en-US"/>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w:t>
      </w:r>
    </w:p>
    <w:p w14:paraId="2FEE31DE" w14:textId="77777777" w:rsidR="00C64906" w:rsidRPr="00C64906" w:rsidRDefault="00C64906" w:rsidP="00C64906">
      <w:pPr>
        <w:spacing w:after="200"/>
        <w:ind w:left="567" w:right="566"/>
        <w:jc w:val="both"/>
        <w:rPr>
          <w:rFonts w:ascii="Arial" w:eastAsia="Calibri" w:hAnsi="Arial" w:cs="Arial"/>
          <w:i/>
          <w:iCs/>
          <w:color w:val="000000" w:themeColor="text1"/>
          <w:sz w:val="23"/>
          <w:szCs w:val="21"/>
          <w:lang w:eastAsia="en-US"/>
        </w:rPr>
      </w:pPr>
      <w:r w:rsidRPr="00C64906">
        <w:rPr>
          <w:rFonts w:ascii="Arial" w:eastAsia="Calibri" w:hAnsi="Arial" w:cs="Arial"/>
          <w:i/>
          <w:iCs/>
          <w:color w:val="000000" w:themeColor="text1"/>
          <w:sz w:val="23"/>
          <w:szCs w:val="21"/>
          <w:lang w:eastAsia="en-US"/>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5FFBEC89" w14:textId="77777777" w:rsidR="00C64906" w:rsidRPr="00C64906" w:rsidRDefault="00C64906" w:rsidP="00C64906">
      <w:pPr>
        <w:spacing w:after="200"/>
        <w:ind w:left="567" w:right="566"/>
        <w:jc w:val="both"/>
        <w:rPr>
          <w:rFonts w:ascii="Arial" w:eastAsia="Calibri" w:hAnsi="Arial" w:cs="Arial"/>
          <w:i/>
          <w:iCs/>
          <w:color w:val="000000" w:themeColor="text1"/>
          <w:sz w:val="23"/>
          <w:szCs w:val="21"/>
          <w:lang w:eastAsia="en-US"/>
        </w:rPr>
      </w:pPr>
      <w:r w:rsidRPr="00C64906">
        <w:rPr>
          <w:rFonts w:ascii="Arial" w:eastAsia="Calibri" w:hAnsi="Arial" w:cs="Arial"/>
          <w:i/>
          <w:iCs/>
          <w:color w:val="000000" w:themeColor="text1"/>
          <w:sz w:val="23"/>
          <w:szCs w:val="21"/>
          <w:lang w:eastAsia="en-US"/>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w:t>
      </w:r>
    </w:p>
    <w:p w14:paraId="5EAE2A45" w14:textId="77777777" w:rsidR="00C64906" w:rsidRPr="00C64906" w:rsidRDefault="00C64906" w:rsidP="00C64906">
      <w:pPr>
        <w:spacing w:after="200"/>
        <w:ind w:left="567" w:right="566"/>
        <w:jc w:val="both"/>
        <w:rPr>
          <w:rFonts w:ascii="Arial" w:eastAsia="Calibri" w:hAnsi="Arial" w:cs="Arial"/>
          <w:i/>
          <w:iCs/>
          <w:color w:val="000000" w:themeColor="text1"/>
          <w:sz w:val="23"/>
          <w:szCs w:val="21"/>
          <w:lang w:eastAsia="en-US"/>
        </w:rPr>
      </w:pPr>
      <w:r w:rsidRPr="00C64906">
        <w:rPr>
          <w:rFonts w:ascii="Arial" w:eastAsia="Calibri" w:hAnsi="Arial" w:cs="Arial"/>
          <w:i/>
          <w:iCs/>
          <w:color w:val="000000" w:themeColor="text1"/>
          <w:sz w:val="23"/>
          <w:szCs w:val="21"/>
          <w:lang w:eastAsia="en-US"/>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3,2-4,5). </w:t>
      </w:r>
    </w:p>
    <w:p w14:paraId="5A98857D" w14:textId="77777777" w:rsidR="00C64906" w:rsidRPr="00C64906" w:rsidRDefault="00C64906" w:rsidP="00C64906">
      <w:pPr>
        <w:spacing w:after="200"/>
        <w:jc w:val="both"/>
        <w:rPr>
          <w:rFonts w:ascii="Arial" w:eastAsia="Calibri" w:hAnsi="Arial" w:cs="Arial"/>
          <w:color w:val="000000" w:themeColor="text1"/>
          <w:sz w:val="24"/>
          <w:szCs w:val="22"/>
          <w:lang w:eastAsia="en-US"/>
        </w:rPr>
      </w:pPr>
      <w:r w:rsidRPr="00C64906">
        <w:rPr>
          <w:rFonts w:ascii="Arial" w:eastAsia="Calibri" w:hAnsi="Arial" w:cs="Arial"/>
          <w:color w:val="000000" w:themeColor="text1"/>
          <w:sz w:val="24"/>
          <w:szCs w:val="22"/>
          <w:lang w:eastAsia="en-US"/>
        </w:rPr>
        <w:lastRenderedPageBreak/>
        <w:t>I danni che genera la mancata vigilanza – ed è questa la responsabilità passiva –  sono eterni. Per mancata vigilanza molte anime possono perdersi per l’eternità. Alla mancata vigilanza spesso si aggiunge anche l’approvazione degli errori e della falsa dottrina che viene creduta e anche insegnata. È per queste due vie che oggi si sta devastando e incendiando la Chiesa del Dio vivente. È per queste due vie i figli del diavolo e gli anticristi rubano, depredano, uccidono, violentano la verità rivelata e distruggono ogni mistero. A queste due cause – mancata vigilanza e approvazione degli errori e della falsa dottrina – oggi se ne aggiunge una terza. Questa terza causa è in tutto simile alle cavallette dell’ottava piaga d’Egitto. Dove esse passavano non rimaneva neanche un filo d’erba:</w:t>
      </w:r>
    </w:p>
    <w:p w14:paraId="2845DFE2" w14:textId="77777777" w:rsidR="00C64906" w:rsidRPr="00C64906" w:rsidRDefault="00C64906" w:rsidP="00C64906">
      <w:pPr>
        <w:spacing w:after="200"/>
        <w:ind w:left="567" w:right="566"/>
        <w:jc w:val="both"/>
        <w:rPr>
          <w:rFonts w:ascii="Arial" w:eastAsia="Calibri" w:hAnsi="Arial" w:cs="Arial"/>
          <w:i/>
          <w:iCs/>
          <w:color w:val="000000" w:themeColor="text1"/>
          <w:sz w:val="23"/>
          <w:szCs w:val="23"/>
          <w:lang w:eastAsia="en-US"/>
        </w:rPr>
      </w:pPr>
      <w:r w:rsidRPr="00C64906">
        <w:rPr>
          <w:rFonts w:ascii="Arial" w:eastAsia="Calibri" w:hAnsi="Arial" w:cs="Arial"/>
          <w:i/>
          <w:iCs/>
          <w:color w:val="000000" w:themeColor="text1"/>
          <w:sz w:val="23"/>
          <w:szCs w:val="23"/>
          <w:lang w:eastAsia="en-US"/>
        </w:rPr>
        <w:t xml:space="preserve">“Mosè e Aronne si recarono dal faraone e gli dissero: «Così dice il Signore, il Dio degli Ebrei: “Fino a quando rifiuterai di piegarti davanti a me? Lascia partire il mio popolo, perché mi possa servire. Se tu rifiuti di lasciar partire il mio popolo, ecco, da domani io manderò le 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 </w:t>
      </w:r>
    </w:p>
    <w:p w14:paraId="1BAAA1EB" w14:textId="77777777" w:rsidR="00C64906" w:rsidRPr="00C64906" w:rsidRDefault="00C64906" w:rsidP="00C64906">
      <w:pPr>
        <w:spacing w:after="200"/>
        <w:ind w:left="567" w:right="566"/>
        <w:jc w:val="both"/>
        <w:rPr>
          <w:rFonts w:ascii="Arial" w:eastAsia="Calibri" w:hAnsi="Arial" w:cs="Arial"/>
          <w:i/>
          <w:iCs/>
          <w:color w:val="000000" w:themeColor="text1"/>
          <w:sz w:val="23"/>
          <w:szCs w:val="23"/>
          <w:lang w:eastAsia="en-US"/>
        </w:rPr>
      </w:pPr>
      <w:r w:rsidRPr="00C64906">
        <w:rPr>
          <w:rFonts w:ascii="Arial" w:eastAsia="Calibri" w:hAnsi="Arial" w:cs="Arial"/>
          <w:i/>
          <w:iCs/>
          <w:color w:val="000000" w:themeColor="text1"/>
          <w:sz w:val="23"/>
          <w:szCs w:val="23"/>
          <w:lang w:eastAsia="en-US"/>
        </w:rPr>
        <w:t>I ministri del faraone gli dissero: «Fino a quando costui resterà tra noi come una trappola? Lascia partire questa gente, perché serva il Signore, suo Dio! Non ti accorgi ancora che l’Egitto va in rovina?». Mosè e Aronne furono richiamati presso il faraone, che disse loro: «Andate, servite il Signore, vostro Dio! Ma chi sono quelli che devono partire?». Mosè disse: «Partiremo noi insieme con i nostri giovani e i nostri vecchi, con i figli e le figlie, con le nostre greggi e i nostri armenti, perché per noi è una festa del Signore». Rispose: «Così sia il Signore con voi, com’è vero che io intendo lasciar partire voi e i vostri bambini! Badate però che voi avete cattive intenzioni. Così non va! Partite voi uomini e rendete culto al Signore, se davvero voi cercate questo!». E li cacciarono dalla presenza del faraone.</w:t>
      </w:r>
    </w:p>
    <w:p w14:paraId="7C126C6A" w14:textId="77777777" w:rsidR="00C64906" w:rsidRPr="00C64906" w:rsidRDefault="00C64906" w:rsidP="00C64906">
      <w:pPr>
        <w:spacing w:after="200"/>
        <w:ind w:left="567" w:right="566"/>
        <w:jc w:val="both"/>
        <w:rPr>
          <w:rFonts w:ascii="Arial" w:eastAsia="Calibri" w:hAnsi="Arial" w:cs="Arial"/>
          <w:i/>
          <w:iCs/>
          <w:color w:val="000000" w:themeColor="text1"/>
          <w:sz w:val="23"/>
          <w:szCs w:val="23"/>
          <w:lang w:eastAsia="en-US"/>
        </w:rPr>
      </w:pPr>
      <w:r w:rsidRPr="00C64906">
        <w:rPr>
          <w:rFonts w:ascii="Arial" w:eastAsia="Calibri" w:hAnsi="Arial" w:cs="Arial"/>
          <w:i/>
          <w:iCs/>
          <w:color w:val="000000" w:themeColor="text1"/>
          <w:sz w:val="23"/>
          <w:szCs w:val="23"/>
          <w:lang w:eastAsia="en-US"/>
        </w:rPr>
        <w:t xml:space="preserve">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 (Es 10,3-15). </w:t>
      </w:r>
    </w:p>
    <w:p w14:paraId="69D6199D" w14:textId="77777777" w:rsidR="00C64906" w:rsidRPr="00C64906" w:rsidRDefault="00C64906" w:rsidP="00C64906">
      <w:pPr>
        <w:spacing w:after="200"/>
        <w:rPr>
          <w:rFonts w:ascii="Calibri" w:eastAsia="Calibri" w:hAnsi="Calibri"/>
          <w:color w:val="000000" w:themeColor="text1"/>
          <w:sz w:val="10"/>
          <w:szCs w:val="6"/>
          <w:lang w:eastAsia="en-US"/>
        </w:rPr>
      </w:pPr>
    </w:p>
    <w:p w14:paraId="55A186A8" w14:textId="77777777" w:rsidR="00C64906" w:rsidRPr="00C64906" w:rsidRDefault="00C64906" w:rsidP="00C64906">
      <w:pPr>
        <w:spacing w:after="200"/>
        <w:jc w:val="both"/>
        <w:rPr>
          <w:rFonts w:ascii="Arial" w:eastAsia="Calibri" w:hAnsi="Arial" w:cs="Arial"/>
          <w:color w:val="000000" w:themeColor="text1"/>
          <w:sz w:val="24"/>
          <w:szCs w:val="22"/>
          <w:lang w:eastAsia="en-US"/>
        </w:rPr>
      </w:pPr>
      <w:r w:rsidRPr="00C64906">
        <w:rPr>
          <w:rFonts w:ascii="Arial" w:eastAsia="Calibri" w:hAnsi="Arial" w:cs="Arial"/>
          <w:color w:val="000000" w:themeColor="text1"/>
          <w:sz w:val="24"/>
          <w:szCs w:val="22"/>
          <w:lang w:eastAsia="en-US"/>
        </w:rPr>
        <w:lastRenderedPageBreak/>
        <w:t xml:space="preserve">Ecco questa terza causa che è in tutto simile alle cavallette: l’insegnamento da parte dei maestri e dei dottori di dottrine perverse, dottrine che annientano la verità rivelata fin dalle radici e al suo posto fanno trionfare ogni menzogna e falsità. Questa dottrine perverse abbattono il pensiero di Dio e al suo posto innalzano il pensiero dell’uomo. Essendo pensiero dell’uomo, esso attecchisce nei cuori e si trasforma in verità infallibile. Satana si serve in questi ultimi tempi di una strategia sottilissima e quasi invisibile. Non attacca direttamente il castello del deposito della fede e della sana dottrina. Inizia con il togliere prima un granello di sabbia ogni giorno. Nessuno se ne accorge. Poi toglie una pietra. Nessuno se ne accorge. Poi ne toglie un’altra e un’altra ancora. Nessuno se ne accorge. Poi apre una breccia. Nessuno se ne accorge. Poi devasta un muro perimetrale. Nessuno se ne accorge. Poi occupa tutto il castello. Nessuno se ne accorge. Oggi Satana sta occupando tutto il castello della Sacra Scrittura e della Tradizione della Chiesa e nessuno se ne sta accorgendo. Anzi sono moltissimi coloro che gli aprono le porte e si apprestano a servirlo nella distruzione della Scrittura e della Tradizione. </w:t>
      </w:r>
    </w:p>
    <w:p w14:paraId="30B7C714" w14:textId="77777777" w:rsidR="00C64906" w:rsidRPr="00C64906" w:rsidRDefault="00C64906" w:rsidP="00C64906">
      <w:pPr>
        <w:spacing w:after="200"/>
        <w:jc w:val="both"/>
        <w:rPr>
          <w:rFonts w:ascii="Arial" w:eastAsia="Calibri" w:hAnsi="Arial" w:cs="Arial"/>
          <w:color w:val="000000" w:themeColor="text1"/>
          <w:sz w:val="24"/>
          <w:szCs w:val="22"/>
          <w:lang w:eastAsia="en-US"/>
        </w:rPr>
      </w:pPr>
      <w:r w:rsidRPr="00C64906">
        <w:rPr>
          <w:rFonts w:ascii="Arial" w:eastAsia="Calibri" w:hAnsi="Arial" w:cs="Arial"/>
          <w:color w:val="000000" w:themeColor="text1"/>
          <w:sz w:val="24"/>
          <w:szCs w:val="22"/>
          <w:lang w:eastAsia="en-US"/>
        </w:rPr>
        <w:t xml:space="preserve">Figli del diavolo e anticristi stanno invadendo il castello della Chiesa e nessuno se ne accorge. Anzi costoro vengono definiti addirittura veri profeti dei tempi nuovi. Ecco perché urge smascherare tutti questi figli del diavolo e anticristi, se si vuole che il castello della Chiesa, il castello della Scrittura, il castello della Tradizione vengano riportati nello splendore dato ad essi dallo Spirito Santo, dai Padri della Chiesa, dai Grandi Dottori nella teologia, dai Martiri di Cristo e dai Confessori della fede. Allora si rivela più che urgente chiedersi: “Fin dove giungono questi figli del diavolo e anticristi? Si arresteranno mai nella loro opera di ladroneggio e di brigantaggio? Potrà mai il discepolo di Gesù opporsi all’azione malvagia di costoro”? Solo lo Spirito Santo potrà aiutarci a dare risposte di verità. A Lui chiediamo ogni aiuto, ogni sapienza, ogni intelligenza. </w:t>
      </w:r>
    </w:p>
    <w:p w14:paraId="155D2143" w14:textId="77777777" w:rsidR="00C64906" w:rsidRPr="00C64906" w:rsidRDefault="00C64906" w:rsidP="00C64906">
      <w:pPr>
        <w:spacing w:after="200"/>
        <w:jc w:val="both"/>
        <w:rPr>
          <w:rFonts w:ascii="Arial" w:hAnsi="Arial"/>
          <w:color w:val="000000" w:themeColor="text1"/>
          <w:sz w:val="24"/>
        </w:rPr>
      </w:pPr>
      <w:r w:rsidRPr="00C64906">
        <w:rPr>
          <w:rFonts w:ascii="Arial" w:eastAsia="Calibri" w:hAnsi="Arial" w:cs="Arial"/>
          <w:b/>
          <w:bCs/>
          <w:color w:val="000000" w:themeColor="text1"/>
          <w:sz w:val="24"/>
          <w:szCs w:val="22"/>
          <w:lang w:eastAsia="en-US"/>
        </w:rPr>
        <w:t>La prima opera</w:t>
      </w:r>
      <w:r w:rsidRPr="00C64906">
        <w:rPr>
          <w:rFonts w:ascii="Arial" w:eastAsia="Calibri" w:hAnsi="Arial" w:cs="Arial"/>
          <w:color w:val="000000" w:themeColor="text1"/>
          <w:sz w:val="24"/>
          <w:szCs w:val="22"/>
          <w:lang w:eastAsia="en-US"/>
        </w:rPr>
        <w:t xml:space="preserve"> di questi figli del diavolo e anticristi è quella di rapinare, depredare, annientare, bruciare, disprezzare la verità del discepolo di Gesù. </w:t>
      </w:r>
      <w:r w:rsidRPr="00C64906">
        <w:rPr>
          <w:rFonts w:ascii="Arial" w:hAnsi="Arial"/>
          <w:color w:val="000000" w:themeColor="text1"/>
          <w:sz w:val="24"/>
        </w:rPr>
        <w:t xml:space="preserve">Chi è il battezzato nel nome del Padre e del Figlio e dello Spirito Santo? Tre brani del Nuovo Testamento sono sufficienti per mettere in piena luce la purissima verità del battezzato o del discepolo di Gesù. Il primo brano lo assumiamo dalla </w:t>
      </w:r>
      <w:r w:rsidRPr="00C64906">
        <w:rPr>
          <w:rFonts w:ascii="Arial" w:hAnsi="Arial"/>
          <w:i/>
          <w:iCs/>
          <w:color w:val="000000" w:themeColor="text1"/>
          <w:sz w:val="24"/>
        </w:rPr>
        <w:t>Prima Lettera dell’Apostolo Paolo ai Corinzi</w:t>
      </w:r>
      <w:r w:rsidRPr="00C64906">
        <w:rPr>
          <w:rFonts w:ascii="Arial" w:hAnsi="Arial"/>
          <w:color w:val="000000" w:themeColor="text1"/>
          <w:sz w:val="24"/>
        </w:rPr>
        <w:t xml:space="preserve">, il secondo dalla sua </w:t>
      </w:r>
      <w:r w:rsidRPr="00C64906">
        <w:rPr>
          <w:rFonts w:ascii="Arial" w:hAnsi="Arial"/>
          <w:i/>
          <w:iCs/>
          <w:color w:val="000000" w:themeColor="text1"/>
          <w:sz w:val="24"/>
        </w:rPr>
        <w:t>Lettera agli Efesini</w:t>
      </w:r>
      <w:r w:rsidRPr="00C64906">
        <w:rPr>
          <w:rFonts w:ascii="Arial" w:hAnsi="Arial"/>
          <w:color w:val="000000" w:themeColor="text1"/>
          <w:sz w:val="24"/>
        </w:rPr>
        <w:t xml:space="preserve">, il terzo dalla </w:t>
      </w:r>
      <w:r w:rsidRPr="00C64906">
        <w:rPr>
          <w:rFonts w:ascii="Arial" w:hAnsi="Arial"/>
          <w:i/>
          <w:iCs/>
          <w:color w:val="000000" w:themeColor="text1"/>
          <w:sz w:val="24"/>
        </w:rPr>
        <w:t>Prima Lettera dell’Apostolo Pietro</w:t>
      </w:r>
      <w:r w:rsidRPr="00C64906">
        <w:rPr>
          <w:rFonts w:ascii="Arial" w:hAnsi="Arial"/>
          <w:color w:val="000000" w:themeColor="text1"/>
          <w:sz w:val="24"/>
        </w:rPr>
        <w:t>. Sono tre brani nei quali vi è una sola verità da mettere in luce: la comunione creata e alimentata dallo Spirito Santo che crea a sua volta il vero corpo di Cristo Gesù e la fa crescere nella storia:</w:t>
      </w:r>
    </w:p>
    <w:p w14:paraId="30D1B665" w14:textId="77777777" w:rsidR="00C64906" w:rsidRPr="00C64906" w:rsidRDefault="00C64906" w:rsidP="00C64906">
      <w:pPr>
        <w:spacing w:after="200"/>
        <w:rPr>
          <w:rFonts w:ascii="Calibri" w:eastAsia="Calibri" w:hAnsi="Calibri"/>
          <w:color w:val="000000" w:themeColor="text1"/>
          <w:sz w:val="10"/>
          <w:szCs w:val="6"/>
          <w:lang w:eastAsia="en-US"/>
        </w:rPr>
      </w:pPr>
    </w:p>
    <w:p w14:paraId="784F1D3A" w14:textId="77777777" w:rsidR="00C64906" w:rsidRPr="00C64906" w:rsidRDefault="00C64906" w:rsidP="00C64906">
      <w:pPr>
        <w:spacing w:after="200"/>
        <w:ind w:left="567" w:right="566"/>
        <w:jc w:val="both"/>
        <w:rPr>
          <w:rFonts w:ascii="Arial" w:hAnsi="Arial"/>
          <w:i/>
          <w:color w:val="000000" w:themeColor="text1"/>
          <w:sz w:val="23"/>
          <w:szCs w:val="23"/>
        </w:rPr>
      </w:pPr>
      <w:r w:rsidRPr="00C64906">
        <w:rPr>
          <w:rFonts w:ascii="Arial" w:hAnsi="Arial"/>
          <w:i/>
          <w:color w:val="000000" w:themeColor="text1"/>
          <w:sz w:val="23"/>
          <w:szCs w:val="23"/>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w:t>
      </w:r>
      <w:r w:rsidRPr="00C64906">
        <w:rPr>
          <w:rFonts w:ascii="Arial" w:hAnsi="Arial"/>
          <w:i/>
          <w:color w:val="000000" w:themeColor="text1"/>
          <w:sz w:val="23"/>
          <w:szCs w:val="23"/>
        </w:rPr>
        <w:lastRenderedPageBreak/>
        <w:t xml:space="preserve">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1,1-31). </w:t>
      </w:r>
    </w:p>
    <w:p w14:paraId="0E21206D" w14:textId="77777777" w:rsidR="00C64906" w:rsidRPr="00C64906" w:rsidRDefault="00C64906" w:rsidP="00C64906">
      <w:pPr>
        <w:spacing w:after="200"/>
        <w:ind w:left="567" w:right="566"/>
        <w:jc w:val="both"/>
        <w:rPr>
          <w:rFonts w:ascii="Arial" w:hAnsi="Arial"/>
          <w:i/>
          <w:color w:val="000000" w:themeColor="text1"/>
          <w:sz w:val="23"/>
          <w:szCs w:val="23"/>
        </w:rPr>
      </w:pPr>
      <w:r w:rsidRPr="00C64906">
        <w:rPr>
          <w:rFonts w:ascii="Arial" w:hAnsi="Arial"/>
          <w:i/>
          <w:color w:val="000000" w:themeColor="text1"/>
          <w:sz w:val="23"/>
          <w:szCs w:val="23"/>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4,1-16). </w:t>
      </w:r>
    </w:p>
    <w:p w14:paraId="27E5ADDF" w14:textId="77777777" w:rsidR="00C64906" w:rsidRPr="00C64906" w:rsidRDefault="00C64906" w:rsidP="00C64906">
      <w:pPr>
        <w:spacing w:after="200"/>
        <w:ind w:left="567" w:right="566"/>
        <w:jc w:val="both"/>
        <w:rPr>
          <w:rFonts w:ascii="Arial" w:hAnsi="Arial"/>
          <w:color w:val="000000" w:themeColor="text1"/>
          <w:sz w:val="23"/>
          <w:szCs w:val="23"/>
        </w:rPr>
      </w:pPr>
      <w:r w:rsidRPr="00C64906">
        <w:rPr>
          <w:rFonts w:ascii="Arial" w:hAnsi="Arial"/>
          <w:i/>
          <w:color w:val="000000" w:themeColor="text1"/>
          <w:sz w:val="23"/>
          <w:szCs w:val="23"/>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w:t>
      </w:r>
      <w:r w:rsidRPr="00C64906">
        <w:rPr>
          <w:rFonts w:ascii="Arial" w:hAnsi="Arial"/>
          <w:color w:val="000000" w:themeColor="text1"/>
          <w:sz w:val="23"/>
          <w:szCs w:val="23"/>
        </w:rPr>
        <w:t xml:space="preserve">. </w:t>
      </w:r>
    </w:p>
    <w:p w14:paraId="314C074C" w14:textId="77777777" w:rsidR="00C64906" w:rsidRPr="00C64906" w:rsidRDefault="00C64906" w:rsidP="00C64906">
      <w:pPr>
        <w:spacing w:after="200"/>
        <w:rPr>
          <w:rFonts w:ascii="Calibri" w:eastAsia="Calibri" w:hAnsi="Calibri"/>
          <w:color w:val="000000" w:themeColor="text1"/>
          <w:sz w:val="10"/>
          <w:szCs w:val="6"/>
          <w:lang w:eastAsia="en-US"/>
        </w:rPr>
      </w:pPr>
    </w:p>
    <w:p w14:paraId="4CC0CCCB" w14:textId="77777777" w:rsidR="00C64906" w:rsidRPr="00C64906" w:rsidRDefault="00C64906" w:rsidP="00C64906">
      <w:pPr>
        <w:spacing w:after="200"/>
        <w:jc w:val="both"/>
        <w:rPr>
          <w:rFonts w:ascii="Arial" w:hAnsi="Arial"/>
          <w:color w:val="000000" w:themeColor="text1"/>
          <w:sz w:val="24"/>
        </w:rPr>
      </w:pPr>
      <w:r w:rsidRPr="00C64906">
        <w:rPr>
          <w:rFonts w:ascii="Arial" w:hAnsi="Arial"/>
          <w:color w:val="000000" w:themeColor="text1"/>
          <w:sz w:val="24"/>
        </w:rPr>
        <w:t xml:space="preserve">La comunione è possibile solo in Cristo, divenendo con Lui un solo corpo, un solo tempio, una sola cosa. La comunione è possibile solo se animata, vivificata, </w:t>
      </w:r>
      <w:r w:rsidRPr="00C64906">
        <w:rPr>
          <w:rFonts w:ascii="Arial" w:hAnsi="Arial"/>
          <w:color w:val="000000" w:themeColor="text1"/>
          <w:sz w:val="24"/>
        </w:rPr>
        <w:lastRenderedPageBreak/>
        <w:t xml:space="preserve">alimentata dallo Spirito Santo. La comunione ha due fini da raggiungere: far crescere il corpo di Cristo in santità, così che se ne possa fare un quotidiano sacrificio a Dio; accrescendo il corpo di Cristo attraverso l’aggiunta di nuovi membri con l’annuncio della Parola e la testimonianza dei frutti che produce in noi l’essere corpo di Cristo e membra gli uni degli altri. La comunione per il corpo di Cristo deve essere come il grano: esso si lascia macinare, si lascia ridurre in farina, la farina si lascia impastare, si lascia fermentare, si lascia cuocere nel forno, si lascia mangiare, divenendo vita per tutti coloro che lo desiderano. Se un discepolo di Gesù non diviene buon pane e non si lascia mangiare dagli altri, non c’è comunione. Ma anche se non si nutre del pane che sono tutti gli altri membri del corpo di Cristo non c’è comunione. Per farsi mangiare ci si deve infornare nel forno di ogni virtù. Per mangiare gli altri ci si deve immergere nella più alta e profonda umiltà. Divenendo vero pane di vita gli uni per gli altri, ogni membro per ogni altro membro, non solo si fa crescere il corpo di Cristo in santità, lo si arricchisce con l’aggiunta di nuovi membri. Ogni nuovo membro è un premio che il Padre dona a chi edifica il corpo di Cristo nella più alta santità. Mai si potrà crescere in santità se non ci si alimenta del pane degli altri e mai si potrà divenire pane per gli altri, se non ci si lascia trasformare in pane dallo Spirito Santo. Tutto avviene nel corpo di Cristo per il più grande bene del corpo di Cristo. Tutto avviene nella Chiesa, per il più grande bene della Chiesa. Cosa invece stanno facendo oggi i figli del diavolo e gli anticristi per distruggere la necessaria, vitale, essenziale, soprannaturale comunione del corpo di Cristo? Stanno non solo isolando ogni membro da ogni altro membro, in più stanno mettendo ogni membro contro ogni altro membro. Come si mette ogni membro contro ogni altro membro? </w:t>
      </w:r>
    </w:p>
    <w:p w14:paraId="1B7D6DF3" w14:textId="77777777" w:rsidR="00C64906" w:rsidRPr="00C64906" w:rsidRDefault="00C64906" w:rsidP="00C64906">
      <w:pPr>
        <w:spacing w:after="200"/>
        <w:jc w:val="both"/>
        <w:rPr>
          <w:rFonts w:ascii="Arial" w:hAnsi="Arial"/>
          <w:color w:val="000000" w:themeColor="text1"/>
          <w:sz w:val="24"/>
        </w:rPr>
      </w:pPr>
      <w:r w:rsidRPr="00C64906">
        <w:rPr>
          <w:rFonts w:ascii="Arial" w:hAnsi="Arial"/>
          <w:color w:val="000000" w:themeColor="text1"/>
          <w:sz w:val="24"/>
        </w:rPr>
        <w:t xml:space="preserve">È sufficiente una mormorazione, una calunnia, una falsa testimonianza, un pensiero falso manifestato o gridato ad alta voce, un giudizio sull’operato degli altri, un disprezzo della persona, una ingiuria, la manifestazione di un peccato occulto, la formulazione di pensieri sugli altri a volte frutto solo della nostra immaginazione, un gratuito continuo palare male, una correzione stolta e maldestra fatta in modo pubblico e non seguendo le vie del Vangelo. Questa correzione maldestra, a volte studiata e proferita con la cattiva intenzione di distrugge e non di edificare, avviene additando, condannando, anatemizzando tutta la “categoria”. Invece ogni correzione deve essere operata su ogni singolo membro secondo le regole della carità, della giustizia, del diritto alla difesa dovuto ad ogni singola persona nella Chiesa. C’è una modalità ancora più subdola di cui costoro si servono per dividere il corpo di Cristo Gesù: assumendo il loro pensiero, la loro cultura religiosa, il mondo nel quale essi vivono o hanno vissuto e trasformandolo in pensiero divino universale per ogni uomo, ogni luogo, ogni tempo, facendolo pensiero di purissimo Vangelo. Costoro distruggono il corpo di Cristo anche assolutizzando una frase della Scrittura, letta senza alcuna sapienza di Spirito Santo e senza alcun ausilio della Tradizione o della sana Teologia.  Costoro oggi si servono di una nuovissima strategia: lanciano pensieri che modificano sostanzialmente il Vangelo e la sana Dottrina con frasi che deflagrano come una bomba nucleare e distruggo ogni forma di vita, pronti però dopo che la bomba è deflagrata e ormai i danni sono irreversibili ad affermare che tutto è secondo la sana dottrina e il purissimo Vangelo di Cristo Gesù. </w:t>
      </w:r>
      <w:r w:rsidRPr="00C64906">
        <w:rPr>
          <w:rFonts w:ascii="Arial" w:hAnsi="Arial"/>
          <w:color w:val="000000" w:themeColor="text1"/>
          <w:sz w:val="24"/>
        </w:rPr>
        <w:lastRenderedPageBreak/>
        <w:t xml:space="preserve">Dicendo che essi sono devoti della Tradizione della Chiesa e della sua purissima fede. </w:t>
      </w:r>
    </w:p>
    <w:p w14:paraId="35EFD3D4" w14:textId="77777777" w:rsidR="00C64906" w:rsidRPr="00C64906" w:rsidRDefault="00C64906" w:rsidP="00C64906">
      <w:pPr>
        <w:spacing w:after="200"/>
        <w:jc w:val="both"/>
        <w:rPr>
          <w:rFonts w:ascii="Arial" w:hAnsi="Arial"/>
          <w:color w:val="000000" w:themeColor="text1"/>
          <w:sz w:val="24"/>
        </w:rPr>
      </w:pPr>
      <w:r w:rsidRPr="00C64906">
        <w:rPr>
          <w:rFonts w:ascii="Arial" w:hAnsi="Arial"/>
          <w:color w:val="000000" w:themeColor="text1"/>
          <w:spacing w:val="-2"/>
          <w:sz w:val="24"/>
        </w:rPr>
        <w:t xml:space="preserve">Se volessimo elencare tutte le attuali vie e forme, modalità e strumenti attraverso i quali il corpo di Cristo viene distrutto, non basterebbero diversi libri e per di più corposi. In questo momento della storia noi reputiamo sia giusto affermare che le astuzie di costoro sono di una sottigliezza tale da risultare non solo invisibili, ma addirittura apparire come il sommo bene per tutti. </w:t>
      </w:r>
      <w:r w:rsidRPr="00C64906">
        <w:rPr>
          <w:rFonts w:ascii="Arial" w:hAnsi="Arial"/>
          <w:color w:val="000000" w:themeColor="text1"/>
          <w:sz w:val="24"/>
        </w:rPr>
        <w:t xml:space="preserve">Oggi questi costoro non presentano l’autonomia dei fedeli laici come liberazione dall’oppressione del corpo sacerdotale? Non stanno sempre a denigrare il corpo sacerdotale come fosse la fonte del male assoluto per tutta la Chiesa? Nello stesso corpo sacerdotale non stanno lavorando per mettere gli uni contro gli altri? </w:t>
      </w:r>
      <w:r w:rsidRPr="00C64906">
        <w:rPr>
          <w:rFonts w:ascii="Arial" w:hAnsi="Arial"/>
          <w:color w:val="000000" w:themeColor="text1"/>
          <w:spacing w:val="-2"/>
          <w:sz w:val="24"/>
        </w:rPr>
        <w:t>Papa contro vescovi e vescovi contro papa. Vescovi contro presbiteri e</w:t>
      </w:r>
      <w:r w:rsidRPr="00C64906">
        <w:rPr>
          <w:rFonts w:ascii="Arial" w:hAnsi="Arial"/>
          <w:color w:val="000000" w:themeColor="text1"/>
          <w:sz w:val="24"/>
        </w:rPr>
        <w:t xml:space="preserve"> presbiteri contro vescovi. Presbiteri contro presbiteri e fedeli laici contro fedeli laici. Così agendo, denigrando, calunniando, esaltando la propria figura, umiliando la figura degli altri altro non si fa che distruggere il corpo di Cristo. Ogni membro del corpo di Cristo sappia però che se lui commette anche un solo peccato veniale, anche lui diviene figlio del diavolo e anticristo, perché anche lui divide il corpo di Cristo e in più impedisce la realizzazione del suo duplice fine: la sua crescita in santità e l’aggiunta di sempre nuovi membri. Ecco allora la domanda che ognuno di noi deve porre alla sua coscienza e al suo cuore: sono io vero costruttore del corpo di Cristo oppure sono un suo demolitore? Rispondere a questa domanda è obbligo di salvezza eterna. Ogni peccato distrugge il corpo di Cristo. Peccato è anche un solo pensiero che turba la purissima verità della nostra comunione nel corpo di Cristo. Se anche una sola parola nuoce al corpo di Cristo, questa parola va evitata. </w:t>
      </w:r>
    </w:p>
    <w:p w14:paraId="4C9E299B" w14:textId="77777777" w:rsidR="00C64906" w:rsidRPr="00C64906" w:rsidRDefault="00C64906" w:rsidP="00C64906">
      <w:pPr>
        <w:spacing w:after="200"/>
        <w:jc w:val="both"/>
        <w:rPr>
          <w:rFonts w:ascii="Arial" w:hAnsi="Arial"/>
          <w:color w:val="000000" w:themeColor="text1"/>
          <w:sz w:val="24"/>
        </w:rPr>
      </w:pPr>
      <w:r w:rsidRPr="00C64906">
        <w:rPr>
          <w:rFonts w:ascii="Arial" w:hAnsi="Arial"/>
          <w:b/>
          <w:bCs/>
          <w:color w:val="000000" w:themeColor="text1"/>
          <w:sz w:val="24"/>
        </w:rPr>
        <w:t xml:space="preserve">La seconda opera </w:t>
      </w:r>
      <w:r w:rsidRPr="00C64906">
        <w:rPr>
          <w:rFonts w:ascii="Arial" w:hAnsi="Arial"/>
          <w:color w:val="000000" w:themeColor="text1"/>
          <w:sz w:val="24"/>
        </w:rPr>
        <w:t xml:space="preserve">dei figli del diavolo e degli anticristi è la distruzione e la demolizione della verità di Cristo Gesù. 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6AAF04FC" w14:textId="77777777" w:rsidR="00C64906" w:rsidRPr="00C64906" w:rsidRDefault="00C64906" w:rsidP="00C64906">
      <w:pPr>
        <w:spacing w:after="200"/>
        <w:jc w:val="both"/>
        <w:rPr>
          <w:rFonts w:ascii="Arial" w:hAnsi="Arial"/>
          <w:color w:val="000000" w:themeColor="text1"/>
          <w:sz w:val="24"/>
        </w:rPr>
      </w:pPr>
      <w:r w:rsidRPr="00C64906">
        <w:rPr>
          <w:rFonts w:ascii="Arial" w:hAnsi="Arial"/>
          <w:color w:val="000000" w:themeColor="text1"/>
          <w:spacing w:val="-2"/>
          <w:sz w:val="24"/>
        </w:rPr>
        <w:t xml:space="preserve">La prima verità è tratta dalla </w:t>
      </w:r>
      <w:r w:rsidRPr="00C64906">
        <w:rPr>
          <w:rFonts w:ascii="Arial" w:hAnsi="Arial"/>
          <w:i/>
          <w:iCs/>
          <w:color w:val="000000" w:themeColor="text1"/>
          <w:spacing w:val="-2"/>
          <w:sz w:val="24"/>
        </w:rPr>
        <w:t>Lettera ai Romani</w:t>
      </w:r>
      <w:r w:rsidRPr="00C64906">
        <w:rPr>
          <w:rFonts w:ascii="Arial" w:hAnsi="Arial"/>
          <w:color w:val="000000" w:themeColor="text1"/>
          <w:spacing w:val="-2"/>
          <w:sz w:val="24"/>
        </w:rPr>
        <w:t xml:space="preserve">, la seconda dalla </w:t>
      </w:r>
      <w:r w:rsidRPr="00C64906">
        <w:rPr>
          <w:rFonts w:ascii="Arial" w:hAnsi="Arial"/>
          <w:i/>
          <w:iCs/>
          <w:color w:val="000000" w:themeColor="text1"/>
          <w:spacing w:val="-2"/>
          <w:sz w:val="24"/>
        </w:rPr>
        <w:t>Lettera agli Efesini</w:t>
      </w:r>
      <w:r w:rsidRPr="00C64906">
        <w:rPr>
          <w:rFonts w:ascii="Arial" w:hAnsi="Arial"/>
          <w:color w:val="000000" w:themeColor="text1"/>
          <w:spacing w:val="-2"/>
          <w:sz w:val="24"/>
        </w:rPr>
        <w:t xml:space="preserve">, la terza dalla </w:t>
      </w:r>
      <w:r w:rsidRPr="00C64906">
        <w:rPr>
          <w:rFonts w:ascii="Arial" w:hAnsi="Arial"/>
          <w:i/>
          <w:iCs/>
          <w:color w:val="000000" w:themeColor="text1"/>
          <w:spacing w:val="-2"/>
          <w:sz w:val="24"/>
        </w:rPr>
        <w:t>Lettera ai Colossesi</w:t>
      </w:r>
      <w:r w:rsidRPr="00C64906">
        <w:rPr>
          <w:rFonts w:ascii="Arial" w:hAnsi="Arial"/>
          <w:color w:val="000000" w:themeColor="text1"/>
          <w:spacing w:val="-2"/>
          <w:sz w:val="24"/>
        </w:rPr>
        <w:t xml:space="preserve">.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w:t>
      </w:r>
      <w:r w:rsidRPr="00C64906">
        <w:rPr>
          <w:rFonts w:ascii="Arial" w:hAnsi="Arial"/>
          <w:color w:val="000000" w:themeColor="text1"/>
          <w:sz w:val="24"/>
        </w:rPr>
        <w:t xml:space="preserve">Figuriamoci poi della politica, interamente fondata sulla volontà di questo o di quello.  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C64906">
        <w:rPr>
          <w:rFonts w:ascii="Arial" w:hAnsi="Arial"/>
          <w:i/>
          <w:iCs/>
          <w:color w:val="000000" w:themeColor="text1"/>
          <w:sz w:val="24"/>
          <w:lang w:val="la-Latn"/>
        </w:rPr>
        <w:t>“Impossibile est rem esse et non esse simul”</w:t>
      </w:r>
      <w:r w:rsidRPr="00C64906">
        <w:rPr>
          <w:rFonts w:ascii="Arial" w:hAnsi="Arial"/>
          <w:color w:val="000000" w:themeColor="text1"/>
          <w:sz w:val="24"/>
        </w:rPr>
        <w:t xml:space="preserve">. È Impossibile che una cosa sia e non sia nello stesso tempo, sotto i medesimi aspetti. Ecco quanto rivela l’Apostolo Paolo con vera rivelazione di Spirito Santo, nella sua divina ed eterna scienza. </w:t>
      </w:r>
    </w:p>
    <w:p w14:paraId="575F240B" w14:textId="77777777" w:rsidR="00C64906" w:rsidRPr="00C64906" w:rsidRDefault="00C64906" w:rsidP="00C64906">
      <w:pPr>
        <w:spacing w:after="200"/>
        <w:rPr>
          <w:rFonts w:ascii="Calibri" w:eastAsia="Calibri" w:hAnsi="Calibri"/>
          <w:color w:val="000000" w:themeColor="text1"/>
          <w:sz w:val="10"/>
          <w:szCs w:val="6"/>
          <w:lang w:eastAsia="en-US"/>
        </w:rPr>
      </w:pPr>
    </w:p>
    <w:p w14:paraId="77F6946E" w14:textId="77777777" w:rsidR="00C64906" w:rsidRPr="00C64906" w:rsidRDefault="00C64906" w:rsidP="00C64906">
      <w:pPr>
        <w:spacing w:after="200"/>
        <w:ind w:left="567" w:right="566"/>
        <w:jc w:val="both"/>
        <w:rPr>
          <w:rFonts w:ascii="Arial" w:hAnsi="Arial"/>
          <w:i/>
          <w:iCs/>
          <w:color w:val="000000" w:themeColor="text1"/>
          <w:spacing w:val="-4"/>
          <w:sz w:val="23"/>
          <w:szCs w:val="23"/>
        </w:rPr>
      </w:pPr>
      <w:r w:rsidRPr="00C64906">
        <w:rPr>
          <w:rFonts w:ascii="Arial" w:hAnsi="Arial"/>
          <w:i/>
          <w:iCs/>
          <w:color w:val="000000" w:themeColor="text1"/>
          <w:spacing w:val="-4"/>
          <w:sz w:val="23"/>
          <w:szCs w:val="23"/>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49A94961" w14:textId="77777777" w:rsidR="00C64906" w:rsidRPr="00C64906" w:rsidRDefault="00C64906" w:rsidP="00C64906">
      <w:pPr>
        <w:spacing w:after="200"/>
        <w:ind w:left="567" w:right="566"/>
        <w:jc w:val="both"/>
        <w:rPr>
          <w:rFonts w:ascii="Arial" w:hAnsi="Arial"/>
          <w:color w:val="000000" w:themeColor="text1"/>
          <w:spacing w:val="-4"/>
          <w:sz w:val="23"/>
          <w:szCs w:val="23"/>
        </w:rPr>
      </w:pPr>
      <w:r w:rsidRPr="00C64906">
        <w:rPr>
          <w:rFonts w:ascii="Arial" w:hAnsi="Arial"/>
          <w:i/>
          <w:color w:val="000000" w:themeColor="text1"/>
          <w:spacing w:val="-4"/>
          <w:sz w:val="23"/>
          <w:szCs w:val="23"/>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w:t>
      </w:r>
      <w:r w:rsidRPr="00C64906">
        <w:rPr>
          <w:rFonts w:ascii="Arial" w:hAnsi="Arial"/>
          <w:i/>
          <w:color w:val="000000" w:themeColor="text1"/>
          <w:spacing w:val="-4"/>
          <w:sz w:val="23"/>
          <w:szCs w:val="23"/>
        </w:rPr>
        <w:lastRenderedPageBreak/>
        <w:t>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C64906">
        <w:rPr>
          <w:rFonts w:ascii="Arial" w:hAnsi="Arial"/>
          <w:color w:val="000000" w:themeColor="text1"/>
          <w:spacing w:val="-4"/>
          <w:sz w:val="23"/>
          <w:szCs w:val="23"/>
        </w:rPr>
        <w:t xml:space="preserve">. </w:t>
      </w:r>
    </w:p>
    <w:p w14:paraId="7E70ED2B" w14:textId="77777777" w:rsidR="00C64906" w:rsidRPr="00C64906" w:rsidRDefault="00C64906" w:rsidP="00C64906">
      <w:pPr>
        <w:spacing w:after="200"/>
        <w:ind w:left="567" w:right="566"/>
        <w:jc w:val="both"/>
        <w:rPr>
          <w:rFonts w:ascii="Arial" w:hAnsi="Arial"/>
          <w:color w:val="000000" w:themeColor="text1"/>
          <w:spacing w:val="-4"/>
          <w:sz w:val="23"/>
          <w:szCs w:val="23"/>
        </w:rPr>
      </w:pPr>
      <w:r w:rsidRPr="00C64906">
        <w:rPr>
          <w:rFonts w:ascii="Arial" w:hAnsi="Arial"/>
          <w:i/>
          <w:color w:val="000000" w:themeColor="text1"/>
          <w:spacing w:val="-4"/>
          <w:sz w:val="23"/>
          <w:szCs w:val="23"/>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C64906">
        <w:rPr>
          <w:rFonts w:ascii="Arial" w:hAnsi="Arial"/>
          <w:color w:val="000000" w:themeColor="text1"/>
          <w:spacing w:val="-4"/>
          <w:sz w:val="23"/>
          <w:szCs w:val="23"/>
        </w:rPr>
        <w:t xml:space="preserve">. </w:t>
      </w:r>
    </w:p>
    <w:p w14:paraId="4D479025" w14:textId="77777777" w:rsidR="00C64906" w:rsidRPr="00C64906" w:rsidRDefault="00C64906" w:rsidP="00C64906">
      <w:pPr>
        <w:spacing w:after="200"/>
        <w:rPr>
          <w:rFonts w:ascii="Calibri" w:eastAsia="Calibri" w:hAnsi="Calibri"/>
          <w:color w:val="000000" w:themeColor="text1"/>
          <w:sz w:val="12"/>
          <w:szCs w:val="8"/>
          <w:lang w:eastAsia="en-US"/>
        </w:rPr>
      </w:pPr>
    </w:p>
    <w:p w14:paraId="4D71A94B" w14:textId="77777777" w:rsidR="00C64906" w:rsidRPr="00C64906" w:rsidRDefault="00C64906" w:rsidP="00C64906">
      <w:pPr>
        <w:spacing w:after="200"/>
        <w:jc w:val="both"/>
        <w:rPr>
          <w:rFonts w:ascii="Arial" w:hAnsi="Arial"/>
          <w:color w:val="000000" w:themeColor="text1"/>
          <w:sz w:val="24"/>
        </w:rPr>
      </w:pPr>
      <w:r w:rsidRPr="00C64906">
        <w:rPr>
          <w:rFonts w:ascii="Arial" w:hAnsi="Arial"/>
          <w:color w:val="000000" w:themeColor="text1"/>
          <w:sz w:val="24"/>
        </w:rPr>
        <w:t xml:space="preserve">Di tutto questo mistero rivelato su Cristo Gesù, prendiamo ora cinque verità: Prima verità: </w:t>
      </w:r>
      <w:r w:rsidRPr="00C64906">
        <w:rPr>
          <w:rFonts w:ascii="Arial" w:hAnsi="Arial"/>
          <w:i/>
          <w:color w:val="000000" w:themeColor="text1"/>
          <w:sz w:val="24"/>
        </w:rPr>
        <w:t>Chiunque invocherà il nome del Signore sarà salvato</w:t>
      </w:r>
      <w:r w:rsidRPr="00C64906">
        <w:rPr>
          <w:rFonts w:ascii="Arial" w:hAnsi="Arial"/>
          <w:color w:val="000000" w:themeColor="text1"/>
          <w:sz w:val="24"/>
        </w:rPr>
        <w:t xml:space="preserve">. Seconda verità: </w:t>
      </w:r>
      <w:r w:rsidRPr="00C64906">
        <w:rPr>
          <w:rFonts w:ascii="Arial" w:hAnsi="Arial"/>
          <w:i/>
          <w:color w:val="000000" w:themeColor="text1"/>
          <w:sz w:val="24"/>
        </w:rPr>
        <w:t>La fede viene dall’ascolto e l’ascolto riguarda la parola di Cristo</w:t>
      </w:r>
      <w:r w:rsidRPr="00C64906">
        <w:rPr>
          <w:rFonts w:ascii="Arial" w:hAnsi="Arial"/>
          <w:color w:val="000000" w:themeColor="text1"/>
          <w:sz w:val="24"/>
        </w:rPr>
        <w:t>. Terza verità:</w:t>
      </w:r>
      <w:r w:rsidRPr="00C64906">
        <w:rPr>
          <w:rFonts w:ascii="Arial" w:hAnsi="Arial"/>
          <w:i/>
          <w:color w:val="000000" w:themeColor="text1"/>
          <w:sz w:val="24"/>
        </w:rPr>
        <w:t xml:space="preserve"> In lui ci ha scelti prima della creazione del mondo per essere santi e immacolati di fronte a lui nella carità</w:t>
      </w:r>
      <w:r w:rsidRPr="00C64906">
        <w:rPr>
          <w:rFonts w:ascii="Arial" w:hAnsi="Arial"/>
          <w:color w:val="000000" w:themeColor="text1"/>
          <w:sz w:val="24"/>
        </w:rPr>
        <w:t xml:space="preserve">. Quarta verità: </w:t>
      </w:r>
      <w:r w:rsidRPr="00C64906">
        <w:rPr>
          <w:rFonts w:ascii="Arial" w:hAnsi="Arial"/>
          <w:i/>
          <w:color w:val="000000" w:themeColor="text1"/>
          <w:sz w:val="24"/>
        </w:rPr>
        <w:t>È in lui che abita corporalmente tutta la pienezza della divinità, e voi partecipate della pienezza di lui</w:t>
      </w:r>
      <w:r w:rsidRPr="00C64906">
        <w:rPr>
          <w:rFonts w:ascii="Arial" w:hAnsi="Arial"/>
          <w:color w:val="000000" w:themeColor="text1"/>
          <w:sz w:val="24"/>
        </w:rPr>
        <w:t xml:space="preserve">. Quinta verità: </w:t>
      </w:r>
      <w:r w:rsidRPr="00C64906">
        <w:rPr>
          <w:rFonts w:ascii="Arial" w:hAnsi="Arial"/>
          <w:i/>
          <w:color w:val="000000" w:themeColor="text1"/>
          <w:sz w:val="24"/>
        </w:rPr>
        <w:t>Con lui sepolti nel battesimo, con lui siete anche risorti mediante la fede nella potenza di Dio, che lo ha risuscitato dai morti</w:t>
      </w:r>
      <w:r w:rsidRPr="00C64906">
        <w:rPr>
          <w:rFonts w:ascii="Arial" w:hAnsi="Arial"/>
          <w:color w:val="000000" w:themeColor="text1"/>
          <w:sz w:val="24"/>
        </w:rPr>
        <w:t xml:space="preserve">. 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w:t>
      </w:r>
      <w:r w:rsidRPr="00C64906">
        <w:rPr>
          <w:rFonts w:ascii="Arial" w:hAnsi="Arial"/>
          <w:color w:val="000000" w:themeColor="text1"/>
          <w:sz w:val="24"/>
        </w:rPr>
        <w:lastRenderedPageBreak/>
        <w:t>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1C787186" w14:textId="77777777" w:rsidR="00C64906" w:rsidRPr="00C64906" w:rsidRDefault="00C64906" w:rsidP="00C64906">
      <w:pPr>
        <w:spacing w:after="200"/>
        <w:jc w:val="both"/>
        <w:rPr>
          <w:rFonts w:ascii="Arial" w:hAnsi="Arial"/>
          <w:color w:val="000000" w:themeColor="text1"/>
          <w:sz w:val="24"/>
        </w:rPr>
      </w:pPr>
      <w:r w:rsidRPr="00C64906">
        <w:rPr>
          <w:rFonts w:ascii="Arial" w:hAnsi="Arial"/>
          <w:color w:val="000000" w:themeColor="text1"/>
          <w:spacing w:val="-4"/>
          <w:sz w:val="24"/>
        </w:rPr>
        <w:t xml:space="preserve">Questa purissima verità del mistero di Cristo Gesù è divorata dai figli del diavolo e dagli anticristi. Essi sono in tutto simili a iene e a sciacalli. Dovunque c’è odore di carne questi animali si avventano per divorarla. Oggi la verità di Cristo Gesù viene divorata da costoro con parole che sembrano essere </w:t>
      </w:r>
      <w:r w:rsidRPr="00C64906">
        <w:rPr>
          <w:rFonts w:ascii="Arial" w:hAnsi="Arial"/>
          <w:color w:val="000000" w:themeColor="text1"/>
          <w:spacing w:val="-2"/>
          <w:sz w:val="24"/>
        </w:rPr>
        <w:t xml:space="preserve">buttate al vento, invece sono parole studiate, meditate, volute, pensate. Sono però tutte parole che distruggono il progetto di salvezza, di redenzione, di </w:t>
      </w:r>
      <w:r w:rsidRPr="00C64906">
        <w:rPr>
          <w:rFonts w:ascii="Arial" w:hAnsi="Arial"/>
          <w:color w:val="000000" w:themeColor="text1"/>
          <w:sz w:val="24"/>
        </w:rPr>
        <w:t xml:space="preserve">vita eterna voluto dal Padre, prima ancora della stessa creazione dell’uomo.  Ecco come costoro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w:t>
      </w:r>
    </w:p>
    <w:p w14:paraId="53A7DBE6" w14:textId="77777777" w:rsidR="00C64906" w:rsidRPr="00C64906" w:rsidRDefault="00C64906" w:rsidP="00C64906">
      <w:pPr>
        <w:spacing w:after="200"/>
        <w:jc w:val="both"/>
        <w:rPr>
          <w:rFonts w:ascii="Arial" w:hAnsi="Arial"/>
          <w:color w:val="000000" w:themeColor="text1"/>
          <w:sz w:val="24"/>
        </w:rPr>
      </w:pPr>
      <w:r w:rsidRPr="00C64906">
        <w:rPr>
          <w:rFonts w:ascii="Arial" w:hAnsi="Arial"/>
          <w:color w:val="000000" w:themeColor="text1"/>
          <w:sz w:val="24"/>
        </w:rPr>
        <w:t xml:space="preserve">Chi cade nell’inganno di costoro, sappia che è privo dello Spirito e della sua sapienza. Quando lo Spirito ci governa, mai permetterà che cadiamo in simili inganni. I falsari della verità sanno bene come fare breccia nei cuori al fine di diffondere il frutto del loro ladroneggio e del loro brigantaggio. È giusto a questo punto che ogni discepolo di Gesù si chieda: Sono io un falsario della purissima verità di Gesù Signore?  Credo in ogni Parola della Scrittura e in ogni verità della Tradizione e del deposito della fede che riguarda la purissima verità del mistero di Gesù Signore? Conosco tutte le verità del mistero di Gesù Signore? Credo con fede convinta che solo Lui è il Creatore e il Redentore del mondo? Ogni discepolo di Gesù sappia che è sempre possibile che ognuno di noi si trasformi in ladro e brigante della purissima verità di Gesù Signore. </w:t>
      </w:r>
    </w:p>
    <w:p w14:paraId="69ABE590" w14:textId="77777777" w:rsidR="00C64906" w:rsidRPr="00C64906" w:rsidRDefault="00C64906" w:rsidP="00C64906">
      <w:pPr>
        <w:spacing w:after="200"/>
        <w:jc w:val="both"/>
        <w:rPr>
          <w:rFonts w:ascii="Arial" w:hAnsi="Arial"/>
          <w:color w:val="000000" w:themeColor="text1"/>
          <w:sz w:val="24"/>
        </w:rPr>
      </w:pPr>
      <w:r w:rsidRPr="00C64906">
        <w:rPr>
          <w:rFonts w:ascii="Arial" w:hAnsi="Arial"/>
          <w:b/>
          <w:bCs/>
          <w:color w:val="000000" w:themeColor="text1"/>
          <w:sz w:val="24"/>
        </w:rPr>
        <w:lastRenderedPageBreak/>
        <w:t>La terza opera</w:t>
      </w:r>
      <w:r w:rsidRPr="00C64906">
        <w:rPr>
          <w:rFonts w:ascii="Arial" w:hAnsi="Arial"/>
          <w:color w:val="000000" w:themeColor="text1"/>
          <w:sz w:val="24"/>
        </w:rPr>
        <w:t xml:space="preserve"> dei figli del diavolo e degli anticristi è la negazione della verità della Divina Rivelazione, verità oggettiva, universale, eterna, immutabile nei secoli. Metteremo in luce la verità della Rivelazione, prima leggendo alcuni brani della Scrittura Santa. Poi ci dedicheremo a manifestare il principio che è a fondamento di ogni parola pronunciata dal Signore. Subito dopo metteremo in chiara luce l’opera dei falsari della verità della Rivelazione. Va detto fin da subito che oggi questi falsari stanno inventando modalità mai pensate prima, aventi tutte però un solo intento: spogliare la verità della Rivelazione della sua oggettività e universalità.  Per questo falsari tutto oggi dovrà essere soggettivo e particolare. Cadono così le Norme universali, le Leggi universali, gli Statuti universali, i Comandamenti universali. Si erge invece il pensiero dell’uomo a norma e statuto, a via attraverso la quale si conosce la verità. </w:t>
      </w:r>
    </w:p>
    <w:p w14:paraId="0292AB72" w14:textId="77777777" w:rsidR="00C64906" w:rsidRPr="00C64906" w:rsidRDefault="00C64906" w:rsidP="00C64906">
      <w:pPr>
        <w:spacing w:after="200"/>
        <w:rPr>
          <w:rFonts w:ascii="Calibri" w:eastAsia="Calibri" w:hAnsi="Calibri"/>
          <w:color w:val="000000" w:themeColor="text1"/>
          <w:sz w:val="10"/>
          <w:szCs w:val="6"/>
        </w:rPr>
      </w:pPr>
    </w:p>
    <w:p w14:paraId="4FC7D7A1" w14:textId="77777777" w:rsidR="00C64906" w:rsidRPr="00C64906" w:rsidRDefault="00C64906" w:rsidP="00C64906">
      <w:pPr>
        <w:spacing w:after="200"/>
        <w:ind w:left="567" w:right="566"/>
        <w:jc w:val="both"/>
        <w:rPr>
          <w:rFonts w:ascii="Arial" w:hAnsi="Arial"/>
          <w:color w:val="000000" w:themeColor="text1"/>
          <w:spacing w:val="-4"/>
          <w:sz w:val="23"/>
          <w:szCs w:val="23"/>
        </w:rPr>
      </w:pPr>
      <w:r w:rsidRPr="00C64906">
        <w:rPr>
          <w:rFonts w:ascii="Arial" w:hAnsi="Arial"/>
          <w:i/>
          <w:color w:val="000000" w:themeColor="text1"/>
          <w:spacing w:val="-4"/>
          <w:sz w:val="23"/>
          <w:szCs w:val="23"/>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C64906">
        <w:rPr>
          <w:rFonts w:ascii="Arial" w:hAnsi="Arial"/>
          <w:color w:val="000000" w:themeColor="text1"/>
          <w:spacing w:val="-4"/>
          <w:sz w:val="23"/>
          <w:szCs w:val="23"/>
        </w:rPr>
        <w:t xml:space="preserve">. </w:t>
      </w:r>
      <w:r w:rsidRPr="00C64906">
        <w:rPr>
          <w:rFonts w:ascii="Arial" w:hAnsi="Arial"/>
          <w:i/>
          <w:color w:val="000000" w:themeColor="text1"/>
          <w:spacing w:val="-4"/>
          <w:sz w:val="23"/>
          <w:szCs w:val="23"/>
        </w:rPr>
        <w:t>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C64906">
        <w:rPr>
          <w:rFonts w:ascii="Arial" w:hAnsi="Arial"/>
          <w:color w:val="000000" w:themeColor="text1"/>
          <w:spacing w:val="-4"/>
          <w:sz w:val="23"/>
          <w:szCs w:val="23"/>
        </w:rPr>
        <w:t xml:space="preserve">. </w:t>
      </w:r>
    </w:p>
    <w:p w14:paraId="40A82391" w14:textId="77777777" w:rsidR="00C64906" w:rsidRPr="00C64906" w:rsidRDefault="00C64906" w:rsidP="00C64906">
      <w:pPr>
        <w:spacing w:after="200"/>
        <w:ind w:left="567" w:right="566"/>
        <w:jc w:val="both"/>
        <w:rPr>
          <w:rFonts w:ascii="Arial" w:hAnsi="Arial"/>
          <w:color w:val="000000" w:themeColor="text1"/>
          <w:spacing w:val="-4"/>
          <w:sz w:val="23"/>
          <w:szCs w:val="23"/>
        </w:rPr>
      </w:pPr>
      <w:r w:rsidRPr="00C64906">
        <w:rPr>
          <w:rFonts w:ascii="Arial" w:hAnsi="Arial"/>
          <w:i/>
          <w:color w:val="000000" w:themeColor="text1"/>
          <w:spacing w:val="-4"/>
          <w:sz w:val="23"/>
          <w:szCs w:val="23"/>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w:t>
      </w:r>
      <w:r w:rsidRPr="00C64906">
        <w:rPr>
          <w:rFonts w:ascii="Arial" w:hAnsi="Arial"/>
          <w:i/>
          <w:color w:val="000000" w:themeColor="text1"/>
          <w:spacing w:val="-4"/>
          <w:sz w:val="23"/>
          <w:szCs w:val="23"/>
        </w:rPr>
        <w:lastRenderedPageBreak/>
        <w:t>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C64906">
        <w:rPr>
          <w:rFonts w:ascii="Arial" w:hAnsi="Arial"/>
          <w:color w:val="000000" w:themeColor="text1"/>
          <w:spacing w:val="-4"/>
          <w:sz w:val="23"/>
          <w:szCs w:val="23"/>
        </w:rPr>
        <w:t>.</w:t>
      </w:r>
    </w:p>
    <w:p w14:paraId="0D69479F" w14:textId="77777777" w:rsidR="00C64906" w:rsidRPr="00C64906" w:rsidRDefault="00C64906" w:rsidP="00C64906">
      <w:pPr>
        <w:spacing w:after="200"/>
        <w:ind w:left="567" w:right="566"/>
        <w:jc w:val="both"/>
        <w:rPr>
          <w:rFonts w:ascii="Arial" w:hAnsi="Arial"/>
          <w:color w:val="000000" w:themeColor="text1"/>
          <w:spacing w:val="-4"/>
          <w:sz w:val="23"/>
          <w:szCs w:val="23"/>
        </w:rPr>
      </w:pPr>
      <w:r w:rsidRPr="00C64906">
        <w:rPr>
          <w:rFonts w:ascii="Arial" w:hAnsi="Arial"/>
          <w:i/>
          <w:color w:val="000000" w:themeColor="text1"/>
          <w:spacing w:val="-4"/>
          <w:sz w:val="23"/>
          <w:szCs w:val="23"/>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C64906">
        <w:rPr>
          <w:rFonts w:ascii="Arial" w:hAnsi="Arial"/>
          <w:color w:val="000000" w:themeColor="text1"/>
          <w:spacing w:val="-4"/>
          <w:sz w:val="23"/>
          <w:szCs w:val="23"/>
        </w:rPr>
        <w:t>.</w:t>
      </w:r>
    </w:p>
    <w:p w14:paraId="1AED5F5A" w14:textId="77777777" w:rsidR="00C64906" w:rsidRPr="00C64906" w:rsidRDefault="00C64906" w:rsidP="00C64906">
      <w:pPr>
        <w:spacing w:after="200"/>
        <w:ind w:left="567" w:right="566"/>
        <w:jc w:val="both"/>
        <w:rPr>
          <w:rFonts w:ascii="Arial" w:hAnsi="Arial"/>
          <w:color w:val="000000" w:themeColor="text1"/>
          <w:sz w:val="24"/>
        </w:rPr>
      </w:pPr>
      <w:r w:rsidRPr="00C64906">
        <w:rPr>
          <w:rFonts w:ascii="Arial" w:hAnsi="Arial"/>
          <w:i/>
          <w:color w:val="000000" w:themeColor="text1"/>
          <w:spacing w:val="-4"/>
          <w:sz w:val="23"/>
          <w:szCs w:val="23"/>
        </w:rPr>
        <w:t xml:space="preserve">Tu invece mi hai seguito da vicino nell’insegnamento, nel modo di vivere, nei progetti, nella fede, nella magnanimità, nella carità, nella pazienza, nelle persecuzioni, nelle sofferenze. Quali cose mi accaddero ad Antiòchia, a </w:t>
      </w:r>
      <w:r w:rsidRPr="00C64906">
        <w:rPr>
          <w:rFonts w:ascii="Arial" w:hAnsi="Arial"/>
          <w:i/>
          <w:color w:val="000000" w:themeColor="text1"/>
          <w:spacing w:val="-4"/>
          <w:sz w:val="23"/>
          <w:szCs w:val="23"/>
        </w:rPr>
        <w:lastRenderedPageBreak/>
        <w:t>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r w:rsidRPr="00C64906">
        <w:rPr>
          <w:rFonts w:ascii="Arial" w:hAnsi="Arial"/>
          <w:color w:val="000000" w:themeColor="text1"/>
          <w:spacing w:val="-4"/>
          <w:sz w:val="23"/>
          <w:szCs w:val="23"/>
        </w:rPr>
        <w:t>.</w:t>
      </w:r>
      <w:r w:rsidRPr="00C64906">
        <w:rPr>
          <w:rFonts w:ascii="Arial" w:hAnsi="Arial"/>
          <w:color w:val="000000" w:themeColor="text1"/>
          <w:sz w:val="24"/>
        </w:rPr>
        <w:t xml:space="preserve"> </w:t>
      </w:r>
    </w:p>
    <w:p w14:paraId="1F6FC934" w14:textId="77777777" w:rsidR="00C64906" w:rsidRPr="00C64906" w:rsidRDefault="00C64906" w:rsidP="00C64906">
      <w:pPr>
        <w:spacing w:after="200"/>
        <w:rPr>
          <w:rFonts w:ascii="Calibri" w:eastAsia="Calibri" w:hAnsi="Calibri"/>
          <w:color w:val="000000" w:themeColor="text1"/>
          <w:sz w:val="10"/>
          <w:szCs w:val="6"/>
        </w:rPr>
      </w:pPr>
    </w:p>
    <w:p w14:paraId="1E868AA3" w14:textId="77777777" w:rsidR="00C64906" w:rsidRPr="00C64906" w:rsidRDefault="00C64906" w:rsidP="00C64906">
      <w:pPr>
        <w:spacing w:after="200"/>
        <w:jc w:val="both"/>
        <w:rPr>
          <w:rFonts w:ascii="Arial" w:hAnsi="Arial"/>
          <w:color w:val="000000" w:themeColor="text1"/>
          <w:sz w:val="24"/>
        </w:rPr>
      </w:pPr>
      <w:r w:rsidRPr="00C64906">
        <w:rPr>
          <w:rFonts w:ascii="Arial" w:hAnsi="Arial"/>
          <w:color w:val="000000" w:themeColor="text1"/>
          <w:sz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w:t>
      </w:r>
    </w:p>
    <w:p w14:paraId="2A815247" w14:textId="77777777" w:rsidR="00C64906" w:rsidRPr="00C64906" w:rsidRDefault="00C64906" w:rsidP="00C64906">
      <w:pPr>
        <w:spacing w:after="200"/>
        <w:jc w:val="both"/>
        <w:rPr>
          <w:rFonts w:ascii="Arial" w:hAnsi="Arial"/>
          <w:color w:val="000000" w:themeColor="text1"/>
          <w:sz w:val="24"/>
        </w:rPr>
      </w:pPr>
      <w:r w:rsidRPr="00C64906">
        <w:rPr>
          <w:rFonts w:ascii="Arial" w:hAnsi="Arial"/>
          <w:color w:val="000000" w:themeColor="text1"/>
          <w:sz w:val="24"/>
        </w:rPr>
        <w:t xml:space="preserve">Ecco a cosa serve la Rivelazione: a manifestare tutto il mistero ad immagine del quale l’uomo è chiamato a vivere, mistero del Padre, mistero del Figlio, mistero dello Spirito Santo, mistero della verità e della grazia. Ma per vivere secondo e ad immagine del mistero rivelato, l’uomo prima deve essere nuovamente creato. E qui troviamo ancora una differenza tra la prima creazione e la nuova creazione. La prima creazione è avvenuta senza la volontà dell’uomo. La seconda creazione non può avvenire se non per volontà dell’uomo. Altra differenza. Mentre nella </w:t>
      </w:r>
      <w:r w:rsidRPr="00C64906">
        <w:rPr>
          <w:rFonts w:ascii="Arial" w:hAnsi="Arial"/>
          <w:color w:val="000000" w:themeColor="text1"/>
          <w:sz w:val="24"/>
        </w:rPr>
        <w:lastRenderedPageBreak/>
        <w:t>prima creazione opera solo il Signore. Nella seconda creazione è necessaria l’opera dell’uomo. In cosa consiste l’opera dell’uomo, che è sestuplice, nella seconda creazione? La prima opera è l’annuncio fedele, ad opera degli Apostoli di Cristo Gesù, della Parola che dice all’uomo come dovrà vivere nella nuova creazione e come la nuova creazione potrà avvenire. La seconda opera è dell’uomo che ascolta la Parola e pone il suo atto di fede nella Parola ascoltata. Senza l’atto di fede nessuna nuova creazione potrà venire alla luce. La terza opera è degli Apostoli del Signore che devono creare l’uomo nuovo attraverso la celebrazione dei sacramenti. La quarta opera è ancora degli Apostoli di Cristo Gesù. Essi devono mostrare ad ogni uomo che riceve la nuova creazione come si vive a perfetta immagine di Cristo Gesù. L’immagine da realizzare non è più di Dio, ma di Cristo Gesù. L’immagine da realizzare è Cristo Crocifisso. Per questo la nuova creatura va nutrita quotidianamente di verità, della verità che è Cristo e che è in Cristo. La quinta opera è ancora degli Apostoli che devono nutrire la nuova creazione di grazia con la celebrazione dei sacramenti della salvezza. La sesta opera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Questo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3E3E3713" w14:textId="77777777" w:rsidR="00C64906" w:rsidRPr="00C64906" w:rsidRDefault="00C64906" w:rsidP="00C64906">
      <w:pPr>
        <w:spacing w:after="200"/>
        <w:jc w:val="both"/>
        <w:rPr>
          <w:rFonts w:ascii="Arial" w:hAnsi="Arial"/>
          <w:color w:val="000000" w:themeColor="text1"/>
          <w:spacing w:val="-4"/>
          <w:sz w:val="24"/>
        </w:rPr>
      </w:pPr>
      <w:r w:rsidRPr="00C64906">
        <w:rPr>
          <w:rFonts w:ascii="Arial" w:hAnsi="Arial"/>
          <w:color w:val="000000" w:themeColor="text1"/>
          <w:sz w:val="24"/>
        </w:rPr>
        <w:t xml:space="preserve">Ecco invece cosa stanno facendo tutti i falsari della Divina Rivelazione. Come in ogni mistero rivelato o creato da Dio – e tutto ciò che viene dalla Parola Onnipotente del nostro Dio è mistero – anche nel mistero della Rivelazione si introducono figli del diavolo e anticristi al fine di rendere vana tutta la Scrittura Santa, non solo, ma anche tutta la Sacra Tradizione e la Teologia dei Padri e dei grandi Dottori e Maestri nella scienza sacra. Ecco alcune opere di questi falsari che oggi vengono messe in atto per distruggere la Parola della luce e della giustizia, della verità e del diritto secondo Dio. Prima opera: Il Vangelo è uguale agli altri libri religiosi delle altre religioni. Affermare questa uguaglianza è dire che Cristo Gesù e 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w:t>
      </w:r>
      <w:r w:rsidRPr="00C64906">
        <w:rPr>
          <w:rFonts w:ascii="Arial" w:hAnsi="Arial"/>
          <w:color w:val="000000" w:themeColor="text1"/>
          <w:sz w:val="24"/>
        </w:rPr>
        <w:lastRenderedPageBreak/>
        <w:t xml:space="preserve">Il Vangelo non è una Parola sopra le altre parole. Il Vangelo è la Parola. Tutte le altre parole si devono prostrare dinanzi al Vangelo in profonda adorazione. 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r w:rsidRPr="00C64906">
        <w:rPr>
          <w:rFonts w:ascii="Arial" w:hAnsi="Arial"/>
          <w:color w:val="000000" w:themeColor="text1"/>
          <w:spacing w:val="-4"/>
          <w:sz w:val="24"/>
        </w:rPr>
        <w:t xml:space="preserve">Dov’è la sottile astuzia di costoro? Essa è nel dire che quanto finora affermato era semplicemente una lettura della Rivelazione valida solo per il passato nel quale l’uomo ancora mancava di vera scienza e di vera intelligenza nel leggere e nell’interpretare la Scrittura Santa. </w:t>
      </w:r>
    </w:p>
    <w:p w14:paraId="73D3A01A" w14:textId="77777777" w:rsidR="00C64906" w:rsidRPr="00C64906" w:rsidRDefault="00C64906" w:rsidP="00C64906">
      <w:pPr>
        <w:spacing w:after="200"/>
        <w:jc w:val="both"/>
        <w:rPr>
          <w:rFonts w:ascii="Arial" w:hAnsi="Arial"/>
          <w:color w:val="000000" w:themeColor="text1"/>
          <w:spacing w:val="-2"/>
          <w:sz w:val="24"/>
        </w:rPr>
      </w:pPr>
      <w:r w:rsidRPr="00C64906">
        <w:rPr>
          <w:rFonts w:ascii="Arial" w:hAnsi="Arial"/>
          <w:color w:val="000000" w:themeColor="text1"/>
          <w:spacing w:val="-4"/>
          <w:sz w:val="24"/>
        </w:rPr>
        <w:t xml:space="preserve">Perché ogni furto della verità, ogni ladroneggio della grazia, ogni rapina perpetrata ai danni di Cristo Gesù, risulti non furto e non ladroneggio, ecco fin dove giunge l’astuzia costoro: nell’invenzione di una nuova ermeneutica e di una nuova esegesi.  </w:t>
      </w:r>
      <w:r w:rsidRPr="00C64906">
        <w:rPr>
          <w:rFonts w:ascii="Arial" w:hAnsi="Arial"/>
          <w:color w:val="000000" w:themeColor="text1"/>
          <w:sz w:val="24"/>
        </w:rPr>
        <w:t xml:space="preserve">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insegnato ieri. Era solo per ieri. 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sono tanti pensieri quanti sono gli uomini e ognuno ha il diritto a professare il suo pensiero come via di luce, verità, vita. </w:t>
      </w:r>
      <w:r w:rsidRPr="00C64906">
        <w:rPr>
          <w:rFonts w:ascii="Arial" w:hAnsi="Arial"/>
          <w:color w:val="000000" w:themeColor="text1"/>
          <w:spacing w:val="-2"/>
          <w:sz w:val="24"/>
        </w:rPr>
        <w:t xml:space="preserve">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w:t>
      </w:r>
      <w:r w:rsidRPr="00C64906">
        <w:rPr>
          <w:rFonts w:ascii="Arial" w:hAnsi="Arial"/>
          <w:color w:val="000000" w:themeColor="text1"/>
          <w:sz w:val="24"/>
        </w:rPr>
        <w:t>Questa nuova ermeneutica ed esegesi ci condurrà tutti ad innalzare la bestia a nostro Dio e a prostrarci in adorazione dinanzi ad essa. Solo per il pensiero di Cristo oggi non c’è più posto sulla nostra terra</w:t>
      </w:r>
      <w:r w:rsidRPr="00C64906">
        <w:rPr>
          <w:rFonts w:ascii="Arial" w:hAnsi="Arial"/>
          <w:color w:val="000000" w:themeColor="text1"/>
          <w:spacing w:val="-2"/>
          <w:sz w:val="24"/>
        </w:rPr>
        <w:t xml:space="preserve">. Si è detto che la responsabilità della distruzione di tutto l’edificio della fede non è solo attiva, essa è anche passiva. Di questa distruzioni sono infinitamente </w:t>
      </w:r>
      <w:r w:rsidRPr="00C64906">
        <w:rPr>
          <w:rFonts w:ascii="Arial" w:hAnsi="Arial"/>
          <w:color w:val="000000" w:themeColor="text1"/>
          <w:spacing w:val="-2"/>
          <w:sz w:val="24"/>
        </w:rPr>
        <w:lastRenderedPageBreak/>
        <w:t>più responsabili tutti quei cristiani che vedendo questo disastro infinito tacciono, fanno silenzio, non gridano, addirittura approvano. Oggi il disastro è il frutto del silenzio che diviene assenso perché questo grande male si compia.</w:t>
      </w:r>
    </w:p>
    <w:p w14:paraId="18B1FB3C" w14:textId="77777777" w:rsidR="00C64906" w:rsidRPr="00C64906" w:rsidRDefault="00C64906" w:rsidP="00C64906">
      <w:pPr>
        <w:spacing w:after="200"/>
        <w:jc w:val="both"/>
        <w:rPr>
          <w:rFonts w:ascii="Arial" w:hAnsi="Arial" w:cs="Arial"/>
          <w:i/>
          <w:iCs/>
          <w:sz w:val="24"/>
        </w:rPr>
      </w:pPr>
    </w:p>
    <w:p w14:paraId="7EFFF4F3" w14:textId="77777777" w:rsidR="00C64906" w:rsidRPr="00C64906" w:rsidRDefault="00C64906" w:rsidP="00C64906">
      <w:pPr>
        <w:keepNext/>
        <w:spacing w:after="200"/>
        <w:jc w:val="both"/>
        <w:outlineLvl w:val="2"/>
        <w:rPr>
          <w:rFonts w:ascii="Arial" w:hAnsi="Arial"/>
          <w:b/>
          <w:sz w:val="28"/>
        </w:rPr>
      </w:pPr>
      <w:bookmarkStart w:id="7" w:name="_Toc148635482"/>
      <w:r w:rsidRPr="00C64906">
        <w:rPr>
          <w:rFonts w:ascii="Arial" w:hAnsi="Arial"/>
          <w:b/>
          <w:sz w:val="28"/>
        </w:rPr>
        <w:t>EVANGELIZZARE PER PREGHIERA</w:t>
      </w:r>
      <w:bookmarkEnd w:id="7"/>
    </w:p>
    <w:p w14:paraId="3C650B68" w14:textId="77777777" w:rsidR="00C64906" w:rsidRPr="00C64906" w:rsidRDefault="00C64906" w:rsidP="00C64906">
      <w:pPr>
        <w:spacing w:after="200"/>
        <w:jc w:val="both"/>
        <w:rPr>
          <w:rFonts w:ascii="Arial" w:hAnsi="Arial" w:cs="Arial"/>
          <w:i/>
          <w:iCs/>
          <w:sz w:val="24"/>
        </w:rPr>
      </w:pPr>
      <w:r w:rsidRPr="00C64906">
        <w:rPr>
          <w:rFonts w:ascii="Arial" w:hAnsi="Arial" w:cs="Arial"/>
          <w:i/>
          <w:iCs/>
          <w:sz w:val="24"/>
        </w:rPr>
        <w:t>Pregate, pregate molto Santa Bernadette e la Vergine Maria, l’Immacolata Concezione, la Madre della Redenzione, con il Santo Rosario. La preghiera sia in ogni istante la vostra ancora di salvezza. Mi metterò in preghiera per voi e sono certa che tutto vi riuscirà e il Movimento Apostolico ne riceverà un grande bene. Voi che venite da lontano non vi sentite abbandonati dal Signore. Gesù è sempre con voi. È nel vostro cuore. Alcuni di voi sono in una grande tristezza. Abbiate fede e la pace vi invaderà. Se camminiamo con Gesù nel cuore e la Vergine Maria, Madre della Redenzione, nulla ci potrà arrecare danno. Il Santo Rosario è per tutti noi lo scudo che ci protegge dalla tentazione. La Bevanda Eucaristia è la sorgente di ogni grazia e benedizione celeste, la medicina che ci guarisce da ogni peccato. Preghiamo per il Santo Padre, Cardinali, Vescovi, Sacerdoti, Diaconi, Religiosi, Religiose, consacrate Laiche, gli ammalati, i sofferenti, i poveri e per la pace nel mondo. Cantiamo con gioia. Il canto è preghiera gradita al Signore se fatto con il cuore.</w:t>
      </w:r>
    </w:p>
    <w:p w14:paraId="0B737BD0" w14:textId="77777777" w:rsidR="00C64906" w:rsidRPr="00C64906" w:rsidRDefault="00C64906" w:rsidP="00C64906">
      <w:pPr>
        <w:spacing w:after="200"/>
        <w:jc w:val="both"/>
        <w:rPr>
          <w:rFonts w:ascii="Arial" w:hAnsi="Arial" w:cs="Arial"/>
          <w:i/>
          <w:iCs/>
          <w:sz w:val="24"/>
        </w:rPr>
      </w:pPr>
      <w:r w:rsidRPr="00C64906">
        <w:rPr>
          <w:rFonts w:ascii="Arial" w:hAnsi="Arial" w:cs="Arial"/>
          <w:sz w:val="24"/>
        </w:rPr>
        <w:t>Evangelizzare per preghiera si riveste di altissima verità per quanti sono testimoni di Cristo Gesù, suoi profeti per conformazione battesimale a Cristo Re, Sacerdote e Profeta del Dio Altissimo, che è il Padre suo, e per tutti coloro che sono stati investiti del ministro della Parola: Vescovi e, in comunione gerarchica con essi, i presbiteri che con il Vescovo formano un unico presbiterio. Con la preghiera si chiede a Dio che metta sulla nostra bocca la parola giusta dell’annuncio per la conversione e l’adesione del cuore alla Parola del Vangelo, ma anche si chiede a Dio che disponga il cuore di chi ascolta affinché accolga la Parola, si converta ad essa, inizi nella Parola un cammino da verità in verità e da fede in fede. Ecco come questa verità  è rivelata nel Libro di Ester:</w:t>
      </w:r>
    </w:p>
    <w:p w14:paraId="686184AC"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 xml:space="preserve">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w:t>
      </w:r>
    </w:p>
    <w:p w14:paraId="002B9779"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«Mio Signore, nostro re, tu sei l’unico! Vieni in aiuto a me che sono sola e non ho altro soccorso all’infuori di te, perché un grande pericolo mi sovrasta.</w:t>
      </w:r>
    </w:p>
    <w:p w14:paraId="235EC065"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w:t>
      </w:r>
    </w:p>
    <w:p w14:paraId="0507A874"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lastRenderedPageBreak/>
        <w:t>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p>
    <w:p w14:paraId="11D63020"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Non consegnare, Signore, il tuo scettro a quelli che neppure esistono. Non permettere che ridano della nostra caduta; ma volgi contro di loro questi loro progetti e colpisci con un castigo esemplare chi è a capo dei nostri persecutori.</w:t>
      </w:r>
    </w:p>
    <w:p w14:paraId="61010820"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p>
    <w:p w14:paraId="7FA19EEB"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p>
    <w:p w14:paraId="765AA1C4"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 xml:space="preserve">O Dio, che su tutti eserciti la forza, ascolta la voce dei disperati, liberaci dalla mano dei malvagi e libera me dalla mia angoscia!» (4,17k-17z). </w:t>
      </w:r>
    </w:p>
    <w:p w14:paraId="0DFCDAE9"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 xml:space="preserve">Il terzo giorno, quando ebbe finito di pregare, ella si tolse gli abiti servili e si rivestì di quelli sontuosi. </w:t>
      </w:r>
    </w:p>
    <w:p w14:paraId="3866D61E"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w:t>
      </w:r>
    </w:p>
    <w:p w14:paraId="5C30FC96"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lastRenderedPageBreak/>
        <w:t xml:space="preserve">Alzato lo scettro d’oro, lo posò sul collo di lei, la baciò e le disse: «Parlami!». </w:t>
      </w:r>
    </w:p>
    <w:p w14:paraId="5E56EF77"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 xml:space="preserve">Gli disse: «Ti ho visto, signore, come un angelo di Dio e il mio cuore è rimasto sconvolto per timore della tua gloria: tu sei ammirevole, signore, e il tuo volto è pieno d’incanto». Mentre parlava, cadde svenuta; il re si turbò e tutti i suoi servi cercavano di rincuorarla. </w:t>
      </w:r>
    </w:p>
    <w:p w14:paraId="482D946D"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w:t>
      </w:r>
    </w:p>
    <w:p w14:paraId="17A3FE87"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E ambedue vennero al banchetto di cui aveva parlato Ester. Mentre si beveva, il re rivolto a Ester disse: «Che cosa c’è, regina Ester? Ti sarà concesso tutto quello che chiedi». Rispose: «Ecco la mia domanda e la mia richiesta: se ho trovato grazia davanti al re, venga anche domani con Aman al banchetto che io darò per loro, e domani farò come ho fatto oggi».</w:t>
      </w:r>
    </w:p>
    <w:p w14:paraId="09684E39"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 xml:space="preserve">Aman era uscito dal re, contento, euforico; ma quando nel cortile della reggia vide Mardocheo, il Giudeo, si adirò fortemente. Tornato a casa sua, chiamò gli amici e Zosara, sua moglie. Mostrò loro le sue ricchezze e il potere del quale il re l’aveva investito: gli aveva dato il primo posto e il governo del regno. Disse Aman: «Al banchetto la regina non ha invitato altri che me insieme al re, e io sono invitato per domani. Ma questo non mi piace, fin quando vedrò Mardocheo, il Giudeo, nel cortile della reggia». Zosara, sua moglie, e gli amici gli dissero: «Fa’ preparare un palo alto cinquanta cubiti e domani mattina dì al re di farvi impiccare Mardocheo; poi tu va’ al banchetto con il re e stai allegro». La cosa piacque ad Aman, e si preparò il palo (Est 5,1-14). </w:t>
      </w:r>
    </w:p>
    <w:p w14:paraId="018D97A2" w14:textId="77777777" w:rsidR="00C64906" w:rsidRPr="00C64906" w:rsidRDefault="00C64906" w:rsidP="00C64906">
      <w:pPr>
        <w:spacing w:after="200"/>
        <w:jc w:val="both"/>
        <w:rPr>
          <w:rFonts w:ascii="Arial" w:hAnsi="Arial" w:cs="Arial"/>
          <w:i/>
          <w:iCs/>
          <w:sz w:val="24"/>
        </w:rPr>
      </w:pPr>
      <w:r w:rsidRPr="00C64906">
        <w:rPr>
          <w:rFonts w:ascii="Arial" w:hAnsi="Arial" w:cs="Arial"/>
          <w:sz w:val="24"/>
        </w:rPr>
        <w:t xml:space="preserve">Nella Genesi, è Giacobbe che prega il Signore perché trasformi il cuore del fratello Esaù da cuore che vuole la sua morte in cui che vuole la sua vita e lo lasci vivere. Il Signore gli rivela, attraverso un combattimento con lui che dura per una intera notte, che la preghiera è vera lotta. Quando si prega si deve sempre entrare in “agonia”. Si entra nell’agone e si combatte con Dio finché la preghiera non sia stata esaudita. Giacobbe però ci insegna anche che alla preghiera lui aggiunge ogni sua opera ritenuta utile perché il cuore del fratello si volga verso la vita e abbandoni il desiderio di morte. La storia rivela che così è avvenuto. Ecco il racconto della preghiera, della lotta, delle opere di Giacobbe, dell’incontro di Esaù con Giacobbe: </w:t>
      </w:r>
    </w:p>
    <w:p w14:paraId="2FFEDACC" w14:textId="77777777" w:rsidR="00C64906" w:rsidRPr="00C64906" w:rsidRDefault="00C64906" w:rsidP="00C64906">
      <w:pPr>
        <w:spacing w:after="200"/>
        <w:ind w:left="567" w:right="567"/>
        <w:jc w:val="both"/>
        <w:rPr>
          <w:rFonts w:ascii="Arial" w:hAnsi="Arial" w:cs="Arial"/>
          <w:i/>
          <w:iCs/>
          <w:sz w:val="23"/>
          <w:szCs w:val="23"/>
        </w:rPr>
      </w:pPr>
      <w:r w:rsidRPr="00C64906">
        <w:rPr>
          <w:rFonts w:ascii="Arial" w:hAnsi="Arial" w:cs="Arial"/>
          <w:i/>
          <w:iCs/>
          <w:sz w:val="23"/>
          <w:szCs w:val="23"/>
        </w:rPr>
        <w:t xml:space="preserve">Làbano si alzò di buon mattino, baciò i figli e le figlie e li benedisse. Poi partì e ritornò a casa. Mentre Giacobbe andava per la sua strada, gli si fecero incontro gli angeli di Dio. Giacobbe al vederli disse: «Questo è l’accampamento di Dio», e chiamò quel luogo Macanàim. Poi Giacobbe mandò avanti a sé alcuni messaggeri al fratello Esaù, nella regione di Seir, la campagna di Edom. Diede loro questo comando: «Direte al mio signore Esaù: “Dice il tuo servo Giacobbe: Sono restato come forestiero </w:t>
      </w:r>
      <w:r w:rsidRPr="00C64906">
        <w:rPr>
          <w:rFonts w:ascii="Arial" w:hAnsi="Arial" w:cs="Arial"/>
          <w:i/>
          <w:iCs/>
          <w:sz w:val="23"/>
          <w:szCs w:val="23"/>
        </w:rPr>
        <w:lastRenderedPageBreak/>
        <w:t>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5F1C9FBF" w14:textId="77777777" w:rsidR="00C64906" w:rsidRPr="00C64906" w:rsidRDefault="00C64906" w:rsidP="00C64906">
      <w:pPr>
        <w:spacing w:after="200"/>
        <w:ind w:left="567" w:right="567"/>
        <w:jc w:val="both"/>
        <w:rPr>
          <w:rFonts w:ascii="Arial" w:hAnsi="Arial" w:cs="Arial"/>
          <w:i/>
          <w:iCs/>
          <w:sz w:val="23"/>
          <w:szCs w:val="23"/>
        </w:rPr>
      </w:pPr>
      <w:r w:rsidRPr="00C64906">
        <w:rPr>
          <w:rFonts w:ascii="Arial" w:hAnsi="Arial" w:cs="Arial"/>
          <w:i/>
          <w:iCs/>
          <w:sz w:val="23"/>
          <w:szCs w:val="23"/>
        </w:rPr>
        <w:t xml:space="preserve">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w:t>
      </w:r>
      <w:r w:rsidRPr="00C64906">
        <w:rPr>
          <w:rFonts w:ascii="Arial" w:hAnsi="Arial" w:cs="Arial"/>
          <w:i/>
          <w:iCs/>
          <w:sz w:val="23"/>
          <w:szCs w:val="23"/>
        </w:rPr>
        <w:lastRenderedPageBreak/>
        <w:t xml:space="preserve">quell’uomo aveva colpito l’articolazione del femore di Giacobbe nel nervo sciatico (Gen 32,1-33). </w:t>
      </w:r>
    </w:p>
    <w:p w14:paraId="68294D58" w14:textId="77777777" w:rsidR="00C64906" w:rsidRPr="00C64906" w:rsidRDefault="00C64906" w:rsidP="00C64906">
      <w:pPr>
        <w:spacing w:after="200"/>
        <w:ind w:left="567" w:right="567"/>
        <w:jc w:val="both"/>
        <w:rPr>
          <w:rFonts w:ascii="Arial" w:hAnsi="Arial" w:cs="Arial"/>
          <w:i/>
          <w:iCs/>
          <w:sz w:val="23"/>
          <w:szCs w:val="23"/>
        </w:rPr>
      </w:pPr>
      <w:r w:rsidRPr="00C64906">
        <w:rPr>
          <w:rFonts w:ascii="Arial" w:hAnsi="Arial" w:cs="Arial"/>
          <w:i/>
          <w:iCs/>
          <w:sz w:val="23"/>
          <w:szCs w:val="23"/>
        </w:rPr>
        <w:t>Giacobbe alzò gli occhi e vide arrivare Esaù, che aveva con sé quattrocento uomini. Allora distribuì i bambini tra Lia, Rachele e le due schiave; alla testa mise le schiave con i loro bambini, più indietro Lia con i suoi bambini e più indietro Rachele e Giuseppe. Egli passò davanti a loro e si prostrò sette volte fino a terra, mentre andava avvicinandosi al fratello. Ma Esaù gli corse incontro, lo abbracciò, gli si gettò al collo, lo baciò e piansero. Alzàti gli occhi, vide le donne e i bambini e domandò: «Chi sono questi con te?». Giacobbe rispose: «Sono i bambini che Dio si è compiaciuto di dare al tuo servo». Allora si fecero avanti le schiave con i loro bambini e si prostrarono. Si fecero avanti anche Lia e i suoi bambini e si prostrarono e infine si fecero avanti Giuseppe e Rachele e si prostrarono. Domandò ancora: «Che cosa vuoi fare di tutta questa carovana che ho incontrato?». Rispose: «È per trovar grazia agli occhi del mio signore». Esaù disse: «Ho beni in abbondanza, fratello mio, resti per te quello che è tuo!». Ma Giacobbe disse: «No, ti prego, se ho trovato grazia ai tuoi occhi, accetta dalla mia mano il mio dono, perché io sto alla tua presenza, come davanti a Dio, e tu mi hai gradito. Accetta il dono augurale che ti è stato presentato, perché Dio mi ha favorito e sono provvisto di tutto!». Così egli insistette e quegli accettò.</w:t>
      </w:r>
    </w:p>
    <w:p w14:paraId="13892128" w14:textId="77777777" w:rsidR="00C64906" w:rsidRPr="00C64906" w:rsidRDefault="00C64906" w:rsidP="00C64906">
      <w:pPr>
        <w:spacing w:after="200"/>
        <w:ind w:left="567" w:right="567"/>
        <w:jc w:val="both"/>
        <w:rPr>
          <w:rFonts w:ascii="Arial" w:hAnsi="Arial" w:cs="Arial"/>
          <w:i/>
          <w:iCs/>
          <w:sz w:val="23"/>
          <w:szCs w:val="23"/>
        </w:rPr>
      </w:pPr>
      <w:r w:rsidRPr="00C64906">
        <w:rPr>
          <w:rFonts w:ascii="Arial" w:hAnsi="Arial" w:cs="Arial"/>
          <w:i/>
          <w:iCs/>
          <w:sz w:val="23"/>
          <w:szCs w:val="23"/>
        </w:rPr>
        <w:t>Esaù disse: «Partiamo e mettiamoci in viaggio: io camminerò davanti a te». Gli rispose: «Il mio signore sa che i bambini sono delicati e che devo aver cura delle greggi e degli armenti che allattano: se si affaticassero anche un giorno solo, tutte le bestie morirebbero. Il mio signore passi prima del suo servo, mentre io mi sposterò con mio agio, tenendo il passo di questo bestiame che mi precede e dei bambini, finché arriverò presso il mio signore in Seir». Disse allora Esaù: «Almeno possa lasciare con te una parte della gente che ho con me!». Rispose: «Ma perché? Basta solo che io trovi grazia agli occhi del mio signore!». Così quel giorno stesso Esaù ritornò per conto proprio in Seir. Giacobbe invece partì per Succot, dove costruì una casa per sé e fece capanne per il gregge. Per questo chiamò quel luogo Succot.</w:t>
      </w:r>
    </w:p>
    <w:p w14:paraId="0EC9BC7F" w14:textId="77777777" w:rsidR="00C64906" w:rsidRPr="00C64906" w:rsidRDefault="00C64906" w:rsidP="00C64906">
      <w:pPr>
        <w:spacing w:after="200"/>
        <w:ind w:left="567" w:right="567"/>
        <w:jc w:val="both"/>
        <w:rPr>
          <w:rFonts w:ascii="Arial" w:hAnsi="Arial" w:cs="Arial"/>
          <w:i/>
          <w:iCs/>
          <w:sz w:val="23"/>
          <w:szCs w:val="23"/>
        </w:rPr>
      </w:pPr>
      <w:r w:rsidRPr="00C64906">
        <w:rPr>
          <w:rFonts w:ascii="Arial" w:hAnsi="Arial" w:cs="Arial"/>
          <w:i/>
          <w:iCs/>
          <w:sz w:val="23"/>
          <w:szCs w:val="23"/>
        </w:rPr>
        <w:t>Giacobbe arrivò sano e salvo alla città di Sichem, che è nella terra di Canaan, al ritorno da Paddan Aram e si accampò di fronte alla città. Acquistò dai figli di Camor, padre di Sichem, per cento pezzi d’argento, quella porzione di campagna dove aveva piantato la tenda. Qui eresse un altare e lo chiamò «El, Dio d’Israele» (Gen 33,1-20).</w:t>
      </w:r>
    </w:p>
    <w:p w14:paraId="6C511A1E" w14:textId="77777777" w:rsidR="00C64906" w:rsidRPr="00C64906" w:rsidRDefault="00C64906" w:rsidP="00C64906">
      <w:pPr>
        <w:spacing w:after="200"/>
        <w:jc w:val="both"/>
        <w:rPr>
          <w:rFonts w:ascii="Arial" w:hAnsi="Arial" w:cs="Arial"/>
          <w:sz w:val="24"/>
          <w:szCs w:val="24"/>
        </w:rPr>
      </w:pPr>
      <w:bookmarkStart w:id="8" w:name="_Hlk148509417"/>
      <w:r w:rsidRPr="00C64906">
        <w:rPr>
          <w:rFonts w:ascii="Arial" w:hAnsi="Arial" w:cs="Arial"/>
          <w:sz w:val="24"/>
          <w:szCs w:val="24"/>
        </w:rPr>
        <w:t xml:space="preserve">Nel Libro della Sapienza viene rivelato che Mosè vinse il Signore con le armi della sua preghiera, preghiera sapiente e intelligente, perché fondata dalla Parola della promessa fatta da Dio ad Abramo, suo padre nella fede e nella discendenza secondo la carne. . </w:t>
      </w:r>
    </w:p>
    <w:bookmarkEnd w:id="8"/>
    <w:p w14:paraId="7E63E3C3"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Mentre un profondo silenzio avvolgeva tutte le cose, e la notte era a metà del suo rapido corso, la tua parola onnipotente dal cielo, dal tuo trono regale,  guerriero implacabile, si lanciò in mezzo a quella terra di sterminio, portando, come spada affilata, il tuo decreto irrevocabile e, </w:t>
      </w:r>
      <w:r w:rsidRPr="00C64906">
        <w:rPr>
          <w:rFonts w:ascii="Arial" w:hAnsi="Arial" w:cs="Arial"/>
          <w:i/>
          <w:iCs/>
          <w:sz w:val="23"/>
          <w:szCs w:val="24"/>
        </w:rPr>
        <w:lastRenderedPageBreak/>
        <w:t xml:space="preserve">fermatasi, riempì tutto di morte; toccava il cielo e aveva i piedi sulla terra. Allora improvvisi fantasmi di sogni terribili li atterrivano e timori inattesi piombarono su di loro. Cadendo mezzi morti qua e là, mostravano quale fosse la causa della loro morte. Infatti i loro sogni terrificanti li avevano preavvisati, perché non morissero ignorando il motivo delle loro sofferenze. L’esperienza della morte colpì anche i giusti e nel deserto ci fu il massacro di una moltitudine, ma l’ira non durò a lungo, perché un uomo irreprensibile si affrettò a difenderli, avendo portato le armi del suo ministero, la preghiera e l’incenso espiatorio; si oppose alla collera e mise fine alla sciagura, mostrando di essere il tuo servitore. Egli vinse la collera divina non con la forza del corpo né con la potenza delle armi, ma con la parola placò colui che castigava, ricordando i giuramenti e le alleanze dei padri. Quando ormai i morti erano caduti a mucchi gli uni sugli altri, egli, ergendosi là in mezzo, arrestò l’ira e le tagliò la strada che conduceva verso i viventi. Sulla sua veste lunga fino ai piedi portava tutto il mondo, le glorie dei padri scolpite su quattro file di pietre preziose e la tua maestà sopra il diadema della sua testa. Di fronte a queste insegne lo sterminatore indietreggiò, ebbe paura, perché bastava questa sola prova dell’ira divina (Sap 18,14-25). </w:t>
      </w:r>
    </w:p>
    <w:p w14:paraId="59259B36" w14:textId="77777777" w:rsidR="00C64906" w:rsidRPr="00C64906" w:rsidRDefault="00C64906" w:rsidP="00C64906">
      <w:pPr>
        <w:spacing w:after="200"/>
        <w:jc w:val="both"/>
        <w:rPr>
          <w:rFonts w:ascii="Arial" w:hAnsi="Arial" w:cs="Arial"/>
          <w:sz w:val="24"/>
          <w:szCs w:val="24"/>
        </w:rPr>
      </w:pPr>
      <w:r w:rsidRPr="00C64906">
        <w:rPr>
          <w:rFonts w:ascii="Arial" w:hAnsi="Arial" w:cs="Arial"/>
          <w:sz w:val="24"/>
          <w:szCs w:val="24"/>
        </w:rPr>
        <w:t>Ecco la preghiera di Mosè nel giorno in cui il Signore aveva deciso di ripudiare il suo popolo e di farne uno nuovo solo con lui:</w:t>
      </w:r>
    </w:p>
    <w:p w14:paraId="12C04BB3"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7624C6C6"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7BEA9555"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w:t>
      </w:r>
      <w:r w:rsidRPr="00C64906">
        <w:rPr>
          <w:rFonts w:ascii="Arial" w:hAnsi="Arial" w:cs="Arial"/>
          <w:i/>
          <w:iCs/>
          <w:sz w:val="23"/>
          <w:szCs w:val="24"/>
        </w:rPr>
        <w:lastRenderedPageBreak/>
        <w:t>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716FE45F"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Il Signore si pentì del male che aveva minacciato di fare al suo popolo.</w:t>
      </w:r>
    </w:p>
    <w:p w14:paraId="6C991283"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Mosè si voltò e scese dal monte con in mano le due tavole della Testimonianza, tavole scritte sui due lati, da una parte e dall’altra. Le tavole erano opera di Dio, la scrittura era scrittura di Dio, scolpita sulle tavole.</w:t>
      </w:r>
    </w:p>
    <w:p w14:paraId="47680B20"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7D7F94E0"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227F55CE"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0A0B8034"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7641FF7D"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w:t>
      </w:r>
      <w:r w:rsidRPr="00C64906">
        <w:rPr>
          <w:rFonts w:ascii="Arial" w:hAnsi="Arial" w:cs="Arial"/>
          <w:i/>
          <w:iCs/>
          <w:sz w:val="23"/>
          <w:szCs w:val="24"/>
        </w:rPr>
        <w:lastRenderedPageBreak/>
        <w:t>angelo ti precederà; nel giorno della mia visita li punirò per il loro peccato».</w:t>
      </w:r>
    </w:p>
    <w:p w14:paraId="5CF34BE1"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Il Signore colpì il popolo, perché aveva fatto il vitello fabbricato da Aronne (Es 32,1-35). </w:t>
      </w:r>
    </w:p>
    <w:p w14:paraId="7CB2DF1C"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75263658"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55FFD3DD"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526FB5E7"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22A238FC"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w:t>
      </w:r>
      <w:r w:rsidRPr="00C64906">
        <w:rPr>
          <w:rFonts w:ascii="Arial" w:hAnsi="Arial" w:cs="Arial"/>
          <w:i/>
          <w:iCs/>
          <w:sz w:val="23"/>
          <w:szCs w:val="24"/>
        </w:rPr>
        <w:lastRenderedPageBreak/>
        <w:t xml:space="preserve">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4470DBC3"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w:t>
      </w:r>
    </w:p>
    <w:p w14:paraId="38AB94DE"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w:t>
      </w:r>
    </w:p>
    <w:p w14:paraId="297AD800"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Il Signore disse: «Ecco, io stabilisco un’alleanza: in presenza di tutto il tuo popolo io farò meraviglie, quali non furono mai compiute in nessuna terra e in nessuna nazione: tutto il popolo in mezzo al quale ti trovi vedrà l’opera del Signore, perché terribile è quanto io sto per fare con te.</w:t>
      </w:r>
    </w:p>
    <w:p w14:paraId="68BD392F"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Osserva dunque ciò che io oggi ti comando. Ecco, io scaccerò davanti a te l’Amorreo, il Cananeo, l’Ittita, il Perizzita, l’Eveo e il Gebuseo. Guàrdati bene dal far alleanza con gli abitanti della terra nella quale stai per entrare, perché ciò non diventi una trappola in mezzo a te. Anzi distruggerete i loro altari, farete a pezzi le loro stele e taglierete i loro pali sacri. Tu non devi prostrarti ad altro dio, perché il Signore si chiama Geloso: egli è un Dio geloso. Non fare alleanza con gli abitanti di quella terra, altrimenti, quando si prostituiranno ai loro dèi e faranno sacrifici ai loro dèi, inviteranno anche te: tu allora mangeresti del loro sacrificio. Non prendere per mogli dei tuoi figli le loro figlie, altrimenti, quando esse si prostituiranno ai loro dèi, indurrebbero anche i tuoi figli a prostituirsi ai loro dèi.</w:t>
      </w:r>
    </w:p>
    <w:p w14:paraId="3E47C153"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Non ti farai un dio di metallo fuso.</w:t>
      </w:r>
    </w:p>
    <w:p w14:paraId="61D073A7"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Osserverai la festa degli Azzimi. Per sette giorni mangerai pane azzimo, come ti ho comandato, nel tempo stabilito del mese di Abìb: perché nel mese di Abìb sei uscito dall’Egitto.</w:t>
      </w:r>
    </w:p>
    <w:p w14:paraId="14F1BA18"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lastRenderedPageBreak/>
        <w:t>Ogni essere che nasce per primo dal seno materno è mio: ogni tuo capo di bestiame maschio, primo parto del bestiame grosso e minuto. Riscatterai il primo parto dell’asino mediante un capo di bestiame minuto e, se non lo vorrai riscattare, gli spaccherai la nuca. Ogni primogenito dei tuoi figli lo dovrai riscattare.</w:t>
      </w:r>
    </w:p>
    <w:p w14:paraId="187CD7D4"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Nessuno venga davanti a me a mani vuote.</w:t>
      </w:r>
    </w:p>
    <w:p w14:paraId="0870A0D5"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Per sei giorni lavorerai, ma nel settimo riposerai; dovrai riposare anche nel tempo dell’aratura e della mietitura.</w:t>
      </w:r>
    </w:p>
    <w:p w14:paraId="63D6C36C"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Celebrerai anche la festa delle Settimane, la festa cioè delle primizie della mietitura del frumento, e la festa del raccolto al volgere dell’anno.</w:t>
      </w:r>
    </w:p>
    <w:p w14:paraId="41140158"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la tua terra.</w:t>
      </w:r>
    </w:p>
    <w:p w14:paraId="37845128"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Non sacrificherai con pane lievitato il sangue della mia vittima sacrificale; la vittima sacrificale della festa di Pasqua non dovrà restare fino al mattino.</w:t>
      </w:r>
    </w:p>
    <w:p w14:paraId="6A2A2A3E"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Porterai alla casa del Signore, tuo Dio, il meglio delle primizie della tua terra.</w:t>
      </w:r>
    </w:p>
    <w:p w14:paraId="6EA38DFF"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Non cuocerai un capretto nel latte di sua madre».</w:t>
      </w:r>
    </w:p>
    <w:p w14:paraId="138B6B0C"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Il Signore disse a Mosè: «Scrivi queste parole, perché sulla base di queste parole io ho stabilito un’alleanza con te e con Israele».</w:t>
      </w:r>
    </w:p>
    <w:p w14:paraId="66966521"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Mosè rimase con il Signore quaranta giorni e quaranta notti, senza mangiar pane e senza bere acqua. Egli scrisse sulle tavole le parole dell’alleanza, le dieci parole.</w:t>
      </w:r>
    </w:p>
    <w:p w14:paraId="32B27E8D"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w:t>
      </w:r>
    </w:p>
    <w:p w14:paraId="04ADBFB8"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34,1-35). </w:t>
      </w:r>
    </w:p>
    <w:p w14:paraId="18A096D1" w14:textId="77777777" w:rsidR="00C64906" w:rsidRPr="00C64906" w:rsidRDefault="00C64906" w:rsidP="00C64906">
      <w:pPr>
        <w:spacing w:after="200"/>
        <w:jc w:val="both"/>
        <w:rPr>
          <w:rFonts w:ascii="Arial" w:hAnsi="Arial" w:cs="Arial"/>
          <w:sz w:val="24"/>
          <w:szCs w:val="24"/>
        </w:rPr>
      </w:pPr>
      <w:r w:rsidRPr="00C64906">
        <w:rPr>
          <w:rFonts w:ascii="Arial" w:hAnsi="Arial" w:cs="Arial"/>
          <w:sz w:val="24"/>
          <w:szCs w:val="24"/>
        </w:rPr>
        <w:lastRenderedPageBreak/>
        <w:t xml:space="preserve">La preghiera di Mosè è riuscita a portare la </w:t>
      </w:r>
      <w:r w:rsidRPr="00C64906">
        <w:rPr>
          <w:rFonts w:ascii="Arial" w:hAnsi="Arial" w:cs="Arial"/>
          <w:i/>
          <w:iCs/>
          <w:sz w:val="24"/>
          <w:szCs w:val="24"/>
        </w:rPr>
        <w:t>“pace”</w:t>
      </w:r>
      <w:r w:rsidRPr="00C64906">
        <w:rPr>
          <w:rFonts w:ascii="Arial" w:hAnsi="Arial" w:cs="Arial"/>
          <w:sz w:val="24"/>
          <w:szCs w:val="24"/>
        </w:rPr>
        <w:t xml:space="preserve"> nel cuore di Dio. La preghiera del cristiano deve portare la “pace” nel cuore di Do e nel cuore degli uomini, nel cuore della terra e nel cuore del cielo. Ecco cosa rivelano l’Apostolo Giacomo e l’Apostolo Paolo sulla preghiera:</w:t>
      </w:r>
    </w:p>
    <w:p w14:paraId="63C68067"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5,13-18).</w:t>
      </w:r>
    </w:p>
    <w:p w14:paraId="5138DD43"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w:t>
      </w:r>
    </w:p>
    <w:p w14:paraId="0D8D381F"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w:t>
      </w:r>
    </w:p>
    <w:p w14:paraId="7DAEBC7F"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4,1-9). </w:t>
      </w:r>
    </w:p>
    <w:p w14:paraId="33826007" w14:textId="77777777" w:rsidR="00C64906" w:rsidRPr="00C64906" w:rsidRDefault="00C64906" w:rsidP="00C64906">
      <w:pPr>
        <w:spacing w:after="200"/>
        <w:jc w:val="both"/>
        <w:rPr>
          <w:rFonts w:ascii="Arial" w:hAnsi="Arial" w:cs="Arial"/>
          <w:sz w:val="24"/>
          <w:szCs w:val="24"/>
        </w:rPr>
      </w:pPr>
      <w:r w:rsidRPr="00C64906">
        <w:rPr>
          <w:rFonts w:ascii="Arial" w:hAnsi="Arial" w:cs="Arial"/>
          <w:sz w:val="24"/>
          <w:szCs w:val="24"/>
        </w:rPr>
        <w:t xml:space="preserve">Gesù, nella preghiera del </w:t>
      </w:r>
      <w:r w:rsidRPr="00C64906">
        <w:rPr>
          <w:rFonts w:ascii="Arial" w:hAnsi="Arial" w:cs="Arial"/>
          <w:i/>
          <w:iCs/>
          <w:sz w:val="24"/>
          <w:szCs w:val="24"/>
        </w:rPr>
        <w:t>“Padre nostro”</w:t>
      </w:r>
      <w:r w:rsidRPr="00C64906">
        <w:rPr>
          <w:rFonts w:ascii="Arial" w:hAnsi="Arial" w:cs="Arial"/>
          <w:sz w:val="24"/>
          <w:szCs w:val="24"/>
        </w:rPr>
        <w:t xml:space="preserve">, insegna che il regno di Dio viene per la preghiera dei suoi fedeli.  Ma anche che si può vivere come vero regno di Dio sempre per la preghiera dei suoi fedeli. La preghiera perché il regno di Dio venga e perché si viva come vero regno di Dio dovrà essere ininterrotta. </w:t>
      </w:r>
    </w:p>
    <w:p w14:paraId="2BAACB2E"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 (Mt 6,7-15). </w:t>
      </w:r>
    </w:p>
    <w:p w14:paraId="524166FF" w14:textId="77777777" w:rsidR="00C64906" w:rsidRPr="00C64906" w:rsidRDefault="00C64906" w:rsidP="00C64906">
      <w:pPr>
        <w:spacing w:after="200"/>
        <w:jc w:val="both"/>
        <w:rPr>
          <w:rFonts w:ascii="Arial" w:hAnsi="Arial" w:cs="Arial"/>
          <w:sz w:val="24"/>
          <w:szCs w:val="24"/>
        </w:rPr>
      </w:pPr>
      <w:r w:rsidRPr="00C64906">
        <w:rPr>
          <w:rFonts w:ascii="Arial" w:hAnsi="Arial" w:cs="Arial"/>
          <w:sz w:val="24"/>
          <w:szCs w:val="24"/>
        </w:rPr>
        <w:lastRenderedPageBreak/>
        <w:t xml:space="preserve">Gesù vive da vero regno di Dio, obbedendo oggi, alla volontà che il Padre gli manifesta nella preghiera vissuta da Lui in luoghi solitari e deserti. Nella preghiera conosce la volontà del Padre e nella preghiera attinge ogni forza per compierla sempre, tutta, in ogni suo più piccolo dettaglio. </w:t>
      </w:r>
    </w:p>
    <w:p w14:paraId="321922D3"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14:paraId="0959B87F" w14:textId="5A6EA12B" w:rsidR="00C64906" w:rsidRPr="00C64906" w:rsidRDefault="00C64906" w:rsidP="00C64906">
      <w:pPr>
        <w:spacing w:after="200"/>
        <w:jc w:val="both"/>
        <w:rPr>
          <w:rFonts w:ascii="Arial" w:hAnsi="Arial" w:cs="Arial"/>
          <w:sz w:val="24"/>
          <w:szCs w:val="24"/>
        </w:rPr>
      </w:pPr>
      <w:r w:rsidRPr="00C64906">
        <w:rPr>
          <w:rFonts w:ascii="Arial" w:hAnsi="Arial" w:cs="Arial"/>
          <w:sz w:val="24"/>
          <w:szCs w:val="24"/>
        </w:rPr>
        <w:t>Nel Vangelo di Luca, Gesù ci fa conoscere, in aggiunta a ciò che è detto in Matteo, prima di tutto che la preghiera perché vanga il regno e perché si viva da vero regno di Dio va fatta con invadenza. Per la nostra invadenza noi siamo ascoltati. Ecco la seconda rivelazione: quando noi chiediamo al Padre che ci doni il suo Santo Spirito e glielo chiediamo con invadenza, sempre Lui ce lo concede.</w:t>
      </w:r>
    </w:p>
    <w:p w14:paraId="52078A52"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11.1-12). </w:t>
      </w:r>
    </w:p>
    <w:p w14:paraId="06524FBF" w14:textId="77777777" w:rsidR="00C64906" w:rsidRPr="00C64906" w:rsidRDefault="00C64906" w:rsidP="00C64906">
      <w:pPr>
        <w:spacing w:after="200"/>
        <w:jc w:val="both"/>
        <w:rPr>
          <w:rFonts w:ascii="Arial" w:hAnsi="Arial" w:cs="Arial"/>
          <w:sz w:val="24"/>
          <w:szCs w:val="24"/>
        </w:rPr>
      </w:pPr>
      <w:r w:rsidRPr="00C64906">
        <w:rPr>
          <w:rFonts w:ascii="Arial" w:hAnsi="Arial" w:cs="Arial"/>
          <w:sz w:val="24"/>
          <w:szCs w:val="24"/>
        </w:rPr>
        <w:t>Nell’orto degli ulivi, Gesù ci rende noto visibilmente che la forza per vivere da vero regno di Dio, nel compimento della volontà del Padre fino alla morte e ad una morte di croce, si attinge nella preghiera elevata al Padre con tale intensità tra trasformare il suo sudore in gocce di sangue:</w:t>
      </w:r>
    </w:p>
    <w:p w14:paraId="1ECA11B4"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w:t>
      </w:r>
      <w:r w:rsidRPr="00C64906">
        <w:rPr>
          <w:rFonts w:ascii="Arial" w:hAnsi="Arial" w:cs="Arial"/>
          <w:i/>
          <w:iCs/>
          <w:sz w:val="23"/>
          <w:szCs w:val="24"/>
        </w:rPr>
        <w:lastRenderedPageBreak/>
        <w:t xml:space="preserve">a terra. Poi, rialzatosi dalla preghiera, andò dai discepoli e li trovò che dormivano per la tristezza. E disse loro: «Perché dormite? Alzatevi e pregate, per non entrare in tentazione» (Lc 22,39-46). </w:t>
      </w:r>
    </w:p>
    <w:p w14:paraId="4915EC86" w14:textId="77777777" w:rsidR="00C64906" w:rsidRPr="00C64906" w:rsidRDefault="00C64906" w:rsidP="00C64906">
      <w:pPr>
        <w:spacing w:after="200"/>
        <w:jc w:val="both"/>
        <w:rPr>
          <w:rFonts w:ascii="Arial" w:hAnsi="Arial" w:cs="Arial"/>
          <w:sz w:val="24"/>
          <w:szCs w:val="24"/>
        </w:rPr>
      </w:pPr>
      <w:r w:rsidRPr="00C64906">
        <w:rPr>
          <w:rFonts w:ascii="Arial" w:hAnsi="Arial" w:cs="Arial"/>
          <w:sz w:val="24"/>
          <w:szCs w:val="24"/>
        </w:rPr>
        <w:t>L’Apostolo Giovanni riporta la preghiera di Gesù in favore dei suoi discepoli. È in questa preghiera che viene svelato il segreto del non smarrimento degli Apostoli nel giorno della condanna e della morte in croce di Cristo Gesù. Il Figlio chiede al Padre che consacri i suoi Apostoli nella verità, non per un solo giorno o solamente in quest’ora della passione, ma per tutti i giorni della loro vita. Questa preghiera il papa la deve fare quotidianamente per tutti i vescovi, tutti i vescovi per il papa e per tutti gli altri vescovi, tutti i vescovi per tutti i presbiteri e per i diaconi, tutti i presbiteri per tutti i vescovi, per tutti i diaconi, per il papa  e per ogni altro membro del corpo di Cristo, tutti i diaconi per il Papa, per i vescovi, per tutti i diaconi, per tutti i fedeli laici e tutti i fedeli laici per i diaconi, i presbiteri, per i vescovi, per il papa. Ognuno deve custodire tutto il corpo di Cristo con una preghiera in tutto simile alla preghiera di Gesù Signore:</w:t>
      </w:r>
    </w:p>
    <w:p w14:paraId="691FAB1E"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7EF480F3"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0503EF6E"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0304F9E6"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70F3A31A"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4DC4FF47"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lastRenderedPageBreak/>
        <w:t>Non prego solo per questi, ma anche per quelli che crederanno in me mediante la loro parola: perché tutti siano una sola cosa; come tu, Padre, sei in me e io in te, siano anch’essi in noi, perché il mondo creda che tu mi hai mandato.</w:t>
      </w:r>
    </w:p>
    <w:p w14:paraId="198227AE"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3138EC5E"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Padre, voglio che quelli che mi hai dato siano anch’essi con me dove sono io, perché contemplino la mia gloria, quella che tu mi hai dato; poiché mi hai amato prima della creazione del mondo.</w:t>
      </w:r>
    </w:p>
    <w:p w14:paraId="6FD0A7CA"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32C1E1D3" w14:textId="77777777" w:rsidR="00C64906" w:rsidRPr="00C64906" w:rsidRDefault="00C64906" w:rsidP="00C64906">
      <w:pPr>
        <w:spacing w:after="200"/>
        <w:jc w:val="both"/>
        <w:rPr>
          <w:rFonts w:ascii="Arial" w:hAnsi="Arial" w:cs="Arial"/>
          <w:sz w:val="24"/>
          <w:szCs w:val="24"/>
        </w:rPr>
      </w:pPr>
      <w:r w:rsidRPr="00C64906">
        <w:rPr>
          <w:rFonts w:ascii="Arial" w:hAnsi="Arial" w:cs="Arial"/>
          <w:sz w:val="24"/>
          <w:szCs w:val="24"/>
        </w:rPr>
        <w:t>Per l’Apostolo Paolo la preghiera è lotta, agone, combattimento, vera battaglia. Sapendo questo lui sempre prega per la Chiesa dei Dio vivente e sempre chiede di pregare perché lui possa essere apostolo secondo il cuore di Cristo Gesù e perché possa portare a compimento l’opera che gli è stata affidata.</w:t>
      </w:r>
    </w:p>
    <w:p w14:paraId="530135CA"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w:t>
      </w:r>
    </w:p>
    <w:p w14:paraId="707973ED"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14:paraId="7E613A5D"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w:t>
      </w:r>
      <w:r w:rsidRPr="00C64906">
        <w:rPr>
          <w:rFonts w:ascii="Arial" w:hAnsi="Arial" w:cs="Arial"/>
          <w:i/>
          <w:iCs/>
          <w:sz w:val="23"/>
          <w:szCs w:val="24"/>
        </w:rPr>
        <w:lastRenderedPageBreak/>
        <w:t xml:space="preserve">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15,14-33). </w:t>
      </w:r>
    </w:p>
    <w:p w14:paraId="7308F7F2" w14:textId="77777777" w:rsidR="00C64906" w:rsidRPr="00C64906" w:rsidRDefault="00C64906" w:rsidP="00C64906">
      <w:pPr>
        <w:spacing w:after="200"/>
        <w:jc w:val="both"/>
        <w:rPr>
          <w:rFonts w:ascii="Arial" w:hAnsi="Arial" w:cs="Arial"/>
          <w:sz w:val="24"/>
          <w:szCs w:val="24"/>
        </w:rPr>
      </w:pPr>
      <w:r w:rsidRPr="00C64906">
        <w:rPr>
          <w:rFonts w:ascii="Arial" w:hAnsi="Arial" w:cs="Arial"/>
          <w:sz w:val="24"/>
          <w:szCs w:val="24"/>
        </w:rPr>
        <w:t>Nella Lettera agli Efesini, la sua preghiera a Dio è richiesta perché i fedeli che sono in Efeso possano essere arricchiti di ogni dono di sapienza e di intelligenza per la perfetta conoscenza del mistero della salvezza e della redenzione. Senza una luce sempre nuova che discende dal cuore del Padre, per Cristo, nello Spirito Santo, il mistero rimane sempre velato al nostro cuore, se rimane velato, rimane poco amato e ci si può distaccare o separare da esso.</w:t>
      </w:r>
    </w:p>
    <w:p w14:paraId="3A1CE9FD"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0249581F" w14:textId="77777777" w:rsidR="00C64906" w:rsidRPr="00C64906" w:rsidRDefault="00C64906" w:rsidP="00C64906">
      <w:pPr>
        <w:spacing w:after="200"/>
        <w:jc w:val="both"/>
        <w:rPr>
          <w:rFonts w:ascii="Arial" w:hAnsi="Arial" w:cs="Arial"/>
          <w:sz w:val="24"/>
          <w:szCs w:val="24"/>
        </w:rPr>
      </w:pPr>
      <w:r w:rsidRPr="00C64906">
        <w:rPr>
          <w:rFonts w:ascii="Arial" w:hAnsi="Arial" w:cs="Arial"/>
          <w:sz w:val="24"/>
          <w:szCs w:val="24"/>
        </w:rPr>
        <w:t>Sempre nella Lettera agli Efesini, ci insegna che la nostra battaglia è contro gli spiriti del male. Contro questi spiriti ci si deve presentare con le armi di Dio. Una di queste potentissime armi è la preghiera. Anche in questa Lettera chiede di pregare per lui perché possa compiere il mandato ricevuto di predicare il Vangelo alle genti, senza mai venire meno a questa altissima missione.</w:t>
      </w:r>
    </w:p>
    <w:p w14:paraId="52C63C22"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w:t>
      </w:r>
      <w:r w:rsidRPr="00C64906">
        <w:rPr>
          <w:rFonts w:ascii="Arial" w:hAnsi="Arial" w:cs="Arial"/>
          <w:i/>
          <w:iCs/>
          <w:sz w:val="23"/>
          <w:szCs w:val="24"/>
        </w:rPr>
        <w:lastRenderedPageBreak/>
        <w:t xml:space="preserve">catene, e affinché io possa annunciarlo con quel coraggio con il quale devo parlare (Ef 6,10-20). </w:t>
      </w:r>
    </w:p>
    <w:p w14:paraId="19FDB7E7" w14:textId="77777777" w:rsidR="00C64906" w:rsidRPr="00C64906" w:rsidRDefault="00C64906" w:rsidP="00C64906">
      <w:pPr>
        <w:spacing w:after="200"/>
        <w:jc w:val="both"/>
        <w:rPr>
          <w:rFonts w:ascii="Arial" w:hAnsi="Arial" w:cs="Arial"/>
          <w:sz w:val="24"/>
          <w:szCs w:val="24"/>
        </w:rPr>
      </w:pPr>
      <w:r w:rsidRPr="00C64906">
        <w:rPr>
          <w:rFonts w:ascii="Arial" w:hAnsi="Arial" w:cs="Arial"/>
          <w:sz w:val="24"/>
          <w:szCs w:val="24"/>
        </w:rPr>
        <w:t>Questa brano della Lettera agli Efesini ricorda in qualche modo il combattimento di Davide contro Golia. Lui non andò a combattere contro Golia con le armi del re. Vi andò con le armi di Dio: con la sua fede nel Dio Onnipotente, il Vittorioso per vincere ancora, come è detto di Gesù nel Libro dell’Apocalisse:</w:t>
      </w:r>
    </w:p>
    <w:p w14:paraId="3584D157"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I Filistei radunarono di nuovo le loro truppe per la guerra, si radunarono a Soco di Giuda e si accamparono tra Soco e Azekà, a Efes-Dammìm. Anche Saul e gli Israeliti si radunarono e si accamparono nella valle del Terebinto e si schierarono a battaglia contro i Filistei. I Filistei stavano sul monte da una parte, e Israele sul monte dall’altra parte, e in mezzo c’era la valle.</w:t>
      </w:r>
    </w:p>
    <w:p w14:paraId="435FC7D4"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Dall’accampamento dei Filistei uscì uno sfidante, chiamato Golia, di Gat; era alto sei cubiti e un palmo. Aveva in testa un elmo di bronzo ed era rivestito di una corazza a piastre, il cui peso era di cinquemila sicli di bronzo. Portava alle gambe schinieri di bronzo e un giavellotto di bronzo tra le spalle. L’asta della sua lancia era come un cilindro di tessitori e la punta dell’asta pesava seicento sicli di ferro; davanti a lui avanzava il suo scudiero. Egli si fermò e gridò alle schiere d’Israele: «Perché siete usciti e vi siete schierati a battaglia? Non sono io Filisteo e voi servi di Saul? Sceglietevi un uomo che scenda contro di me. Se sarà capace di combattere con me e mi abbatterà, noi saremo vostri servi. Se invece prevarrò io su di lui e lo abbatterò, sarete voi nostri servi e ci servirete». Il Filisteo aggiungeva: «Oggi ho sfidato le schiere d’Israele. Datemi un uomo e combatteremo insieme». Saul e tutto Israele udirono le parole del Filisteo; rimasero sconvolti ed ebbero grande paura.</w:t>
      </w:r>
    </w:p>
    <w:p w14:paraId="4C81E5F5"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Davide era figlio di un Efrateo di Betlemme di Giuda chiamato Iesse, che aveva otto figli. Al tempo di Saul, quest’uomo era un vecchio avanzato negli anni. I tre figli maggiori di Iesse erano andati con Saul in guerra. Di questi tre figli, che erano andati in guerra, il maggiore si chiamava Eliàb, il secondo Abinadàb, il terzo Sammà. Davide era ancora giovane quando questi tre più grandi erano andati dietro a Saul. Egli andava e veniva dal seguito di Saul e pascolava il gregge di suo padre a Betlemme.</w:t>
      </w:r>
    </w:p>
    <w:p w14:paraId="2E5FCEF5"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Il Filisteo si avvicinava mattina e sera; continuò così per quaranta giorni. Ora Iesse disse a Davide, suo figlio: «Prendi per i tuoi fratelli questa misura di grano tostato e questi dieci pani e corri dai tuoi fratelli nell’accampamento. Al comandante di migliaia porterai invece queste dieci forme di formaggio. Infórmati della salute dei tuoi fratelli e prendi la loro paga. Essi con Saul e tutto l’esercito d’Israele sono nella valle del Terebinto, a combattere contro i Filistei». Davide si alzò di buon mattino: lasciò il gregge a un guardiano, prese il carico e partì come gli aveva ordinato Iesse. Arrivò ai carriaggi quando le truppe uscivano per schierarsi e lanciavano il grido di guerra. Si disposero in ordine Israele e i Filistei: schiera contro schiera. Davide si liberò dei bagagli consegnandoli al custode, poi corse allo schieramento e domandò ai suoi fratelli se stavano bene. Mentre egli parlava con loro, ecco lo sfidante, </w:t>
      </w:r>
      <w:r w:rsidRPr="00C64906">
        <w:rPr>
          <w:rFonts w:ascii="Arial" w:hAnsi="Arial" w:cs="Arial"/>
          <w:i/>
          <w:iCs/>
          <w:sz w:val="23"/>
          <w:szCs w:val="24"/>
        </w:rPr>
        <w:lastRenderedPageBreak/>
        <w:t>chiamato Golia il Filisteo, di Gat. Avanzava dalle schiere filistee e tornò a dire le sue solite parole e Davide le intese. Tutti gli Israeliti, quando lo videro, fuggirono davanti a lui ed ebbero grande paura.</w:t>
      </w:r>
    </w:p>
    <w:p w14:paraId="2C935683"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Ora un Israelita disse: «Vedete quest’uomo che avanza? Viene a sfidare Israele. Chiunque lo abbatterà, il re lo colmerà di ricchezze, gli darà in moglie sua figlia ed esenterà la casa di suo padre da ogni gravame in Israele». Davide domandava agli uomini che gli stavano attorno: «Che faranno dunque all’uomo che abbatterà questo Filisteo e farà cessare la vergogna da Israele? E chi è mai questo Filisteo incirconciso per sfidare le schiere del Dio vivente?». Tutti gli rispondevano la stessa cosa: «Così e così si farà all’uomo che lo abbatterà». Lo sentì Eliàb, suo fratello maggiore, mentre parlava con quegli uomini, ed Eliàb si irritò con Davide e gli disse: «Ma perché sei venuto giù e a chi hai lasciato quelle poche pecore nel deserto? Io conosco la tua boria e la malizia del tuo cuore: tu sei venuto giù per vedere la battaglia». Davide rispose: «Che cosa ho dunque fatto? Era solo una domanda». Si allontanò da lui, andò dall’altra parte e fece la stessa domanda, e tutti gli diedero la stessa risposta.</w:t>
      </w:r>
    </w:p>
    <w:p w14:paraId="2B6A9A56"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Sentendo le domande che Davide faceva, le riferirono a Saul e questi lo fece chiamare. Davide disse a Saul: «Nessuno si perda d’animo a causa di costui. Il tuo servo andrà a combattere con questo Filisteo». Saul rispose a Davide: «Tu non puoi andare contro questo Filisteo a combattere con lui: tu sei un ragazzo e costui è uomo d’armi fin dalla sua adolescenza». Ma Davide disse a Saul: «Il tuo servo pascolava il gregge di suo padre e veniva talvolta un leone o un orso a portar via una pecora dal gregge. Allora lo inseguivo, lo abbattevo e strappavo la pecora dalla sua bocca. Se si rivoltava contro di me, l’afferravo per le mascelle, l’abbattevo e lo uccidevo. Il tuo servo ha abbattuto il leone e l’orso. Codesto Filisteo non circonciso farà la stessa fine di quelli, perché ha sfidato le schiere del Dio vivente». Davide aggiunse: «Il Signore che mi ha liberato dalle unghie del leone e dalle unghie dell’orso, mi libererà anche dalle mani di questo Filisteo». Saul rispose a Davide: «Ebbene va’ e il Signore sia con te». Saul rivestì Davide della sua armatura, gli mise in capo un elmo di bronzo e lo rivestì della corazza. Poi Davide cinse la spada di lui sopra l’armatura e cercò invano di camminare, perché non aveva mai provato. Allora Davide disse a Saul: «Non posso camminare con tutto questo, perché non sono abituato». E Davide se ne liberò. Poi prese in mano il suo bastone, si scelse cinque ciottoli lisci dal torrente e li pose nella sua sacca da pastore, nella bisaccia; prese ancora in mano la fionda e si avvicinò al Filisteo.</w:t>
      </w:r>
    </w:p>
    <w:p w14:paraId="33AF984E"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Il Filisteo avanzava passo passo, avvicinandosi a Davide, mentre il suo scudiero lo precedeva. Il Filisteo scrutava Davide e, quando lo vide bene, ne ebbe disprezzo, perché era un ragazzo, fulvo di capelli e di bell’aspetto. Il Filisteo disse a Davide: «Sono io forse un cane, perché tu venga a me con un bastone?». E quel Filisteo maledisse Davide in nome dei suoi dèi. Poi il Filisteo disse a Davide: «Fatti avanti e darò le tue carni agli uccelli del cielo e alle bestie selvatiche». Davide rispose al Filisteo: «Tu vieni a me con la spada, con la lancia e con l’asta. Io vengo a te nel nome del Signore degli eserciti, Dio delle schiere d’Israele, che tu hai </w:t>
      </w:r>
      <w:r w:rsidRPr="00C64906">
        <w:rPr>
          <w:rFonts w:ascii="Arial" w:hAnsi="Arial" w:cs="Arial"/>
          <w:i/>
          <w:iCs/>
          <w:sz w:val="23"/>
          <w:szCs w:val="24"/>
        </w:rPr>
        <w:lastRenderedPageBreak/>
        <w:t>sfidato. In questo stesso giorno, il Signore ti farà cadere nelle mie mani. Io ti abbatterò e ti staccherò la testa e getterò i cadaveri dell’esercito filisteo agli uccelli del cielo e alle bestie selvatiche; tutta la terra saprà che vi è un Dio in Israele. Tutta questa moltitudine saprà che il Signore non salva per mezzo della spada o della lancia, perché del Signore è la guerra ed egli vi metterà certo nelle nostre mani». Appena il Filisteo si mosse avvicinandosi incontro a Davide, questi corse a prendere posizione in fretta contro il Filisteo. Davide cacciò la mano nella sacca, ne trasse una pietra, la lanciò con la fionda e colpì il Filisteo in fronte. La pietra s’infisse nella fronte di lui che cadde con la faccia a terra. Così Davide ebbe il sopravvento sul Filisteo con la fionda e con la pietra, colpì il Filisteo e l’uccise, benché Davide non avesse spada. Davide fece un salto e fu sopra il Filisteo, prese la sua spada, la sguainò e lo uccise, poi con quella gli tagliò la testa. I Filistei videro che il loro eroe era morto e si diedero alla fuga.</w:t>
      </w:r>
    </w:p>
    <w:p w14:paraId="7272B19D"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Si levarono allora gli uomini d’Israele e di Giuda, alzando il grido di guerra, e inseguirono i Filistei fin presso Gat e fino alle porte di Ekron. I cadaveri dei Filistei caddero lungo la strada di Saaràim, fino all’ingresso di Gat e fino a Ekron. Quando gli Israeliti furono di ritorno dall’inseguimento dei Filistei, saccheggiarono il loro campo. Davide prese la testa del Filisteo e la portò a Gerusalemme. Le armi di lui invece le pose nella sua tenda.</w:t>
      </w:r>
    </w:p>
    <w:p w14:paraId="3514C69A"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Saul, mentre guardava Davide uscire contro il Filisteo, aveva chiesto ad Abner, capo delle milizie: «Abner, di chi è figlio questo giovane?». Rispose Abner: «Per la tua vita, o re, non lo so». Il re soggiunse: «Chiedi tu di chi sia figlio quel giovinetto». Quando Davide tornò dall’uccisione del Filisteo, Abner lo prese e lo condusse davanti a Saul mentre aveva ancora in mano la testa del Filisteo. Saul gli chiese: «Di chi sei figlio, giovane?». Rispose Davide: «Di Iesse il Betlemmita, tuo servo» (1Sam 17,1-58). </w:t>
      </w:r>
    </w:p>
    <w:p w14:paraId="7913D171" w14:textId="77777777" w:rsidR="00C64906" w:rsidRPr="00C64906" w:rsidRDefault="00C64906" w:rsidP="00C64906">
      <w:pPr>
        <w:spacing w:after="200"/>
        <w:jc w:val="both"/>
        <w:rPr>
          <w:rFonts w:ascii="Arial" w:hAnsi="Arial" w:cs="Arial"/>
          <w:sz w:val="24"/>
          <w:szCs w:val="24"/>
        </w:rPr>
      </w:pPr>
      <w:r w:rsidRPr="00C64906">
        <w:rPr>
          <w:rFonts w:ascii="Arial" w:hAnsi="Arial" w:cs="Arial"/>
          <w:sz w:val="24"/>
          <w:szCs w:val="24"/>
        </w:rPr>
        <w:t>Ecco cosa deve sapere Timoteo: la possibilità di predicare il Vangelo senza impedimenti umani è sempre frutto della preghiera. La preghiera però dovrà essere fatta con mani pure e senza contesa. La preghiera dovrà essere il frutto dello Spirito Santo dentro di noi, così come Lui rivela nella Lettera ai Romani:</w:t>
      </w:r>
    </w:p>
    <w:p w14:paraId="0856D18B"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Allo stesso modo le donne, vestite decorosamente, si adornino con pudore e riservatezza, non con trecce e </w:t>
      </w:r>
      <w:r w:rsidRPr="00C64906">
        <w:rPr>
          <w:rFonts w:ascii="Arial" w:hAnsi="Arial" w:cs="Arial"/>
          <w:i/>
          <w:iCs/>
          <w:sz w:val="23"/>
          <w:szCs w:val="24"/>
        </w:rPr>
        <w:lastRenderedPageBreak/>
        <w:t xml:space="preserve">ornamenti d’oro, perle o vesti sontuose, ma, come conviene a donne che onorano Dio, con opere buone (1Tm 2,1-10). </w:t>
      </w:r>
    </w:p>
    <w:p w14:paraId="05B16DC8"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02CD528C" w14:textId="77777777" w:rsidR="00C64906" w:rsidRPr="00C64906" w:rsidRDefault="00C64906" w:rsidP="00C64906">
      <w:pPr>
        <w:spacing w:after="200"/>
        <w:ind w:left="567" w:right="567"/>
        <w:jc w:val="both"/>
        <w:rPr>
          <w:rFonts w:ascii="Arial" w:hAnsi="Arial" w:cs="Arial"/>
          <w:i/>
          <w:iCs/>
          <w:sz w:val="23"/>
          <w:szCs w:val="24"/>
        </w:rPr>
      </w:pPr>
      <w:r w:rsidRPr="00C64906">
        <w:rPr>
          <w:rFonts w:ascii="Arial" w:hAnsi="Arial" w:cs="Arial"/>
          <w:i/>
          <w:iCs/>
          <w:sz w:val="23"/>
          <w:szCs w:val="24"/>
        </w:rPr>
        <w:t xml:space="preserve">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8,18-27). </w:t>
      </w:r>
    </w:p>
    <w:p w14:paraId="19E483E0" w14:textId="77777777" w:rsidR="00C64906" w:rsidRPr="00C64906" w:rsidRDefault="00C64906" w:rsidP="00C64906">
      <w:pPr>
        <w:spacing w:after="200"/>
        <w:jc w:val="both"/>
        <w:rPr>
          <w:rFonts w:ascii="Arial" w:hAnsi="Arial" w:cs="Arial"/>
          <w:sz w:val="24"/>
        </w:rPr>
      </w:pPr>
      <w:r w:rsidRPr="00C64906">
        <w:rPr>
          <w:rFonts w:ascii="Arial" w:hAnsi="Arial" w:cs="Arial"/>
          <w:sz w:val="24"/>
        </w:rPr>
        <w:t xml:space="preserve">L’Apostolo Paolo non solo è uomo di intensa preghiera, è anche l’Apostolo che crede con fede convinta e ferma nella preghiera. Per lui la preghiera è vero combattimento con il Signore al fine di ottenere qualsiasi grazia. Lui sempre prega e sempre chiede preghiere: </w:t>
      </w:r>
    </w:p>
    <w:p w14:paraId="6EA3F8FF"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 xml:space="preserve">Chiedendo sempre nelle mie preghiere che per volontà di Dio mi si apra una strada per venire fino a voi (Rm 1, 10). Fratelli, il desiderio del mio cuore e la mia preghiera sale a Dio per la loro salvezza (Rm 10, 1). Siate lieti nella speranza, forti nella tribolazione, perseveranti nella preghiera (Rm 12, 12). Vi esorto perciò, fratelli, per il Signore nostro Gesù Cristo e l’amore dello Spirito, a lottare con me nelle preghiere che rivolgete per me a Dio (Rm 15, 30). </w:t>
      </w:r>
    </w:p>
    <w:p w14:paraId="23945090"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 xml:space="preserve">Non astenetevi tra voi se non di comune accordo e temporaneamente, per dedicarvi alla preghiera, e poi ritornate a stare insieme, perché satana non vi tenti nei momenti di passione (1Cor 7, 5). Ogni uomo che prega o profetizza con il capo coperto, manca di riguardo al proprio capo (1Cor 11, 4). Ma ogni donna che prega o profetizza senza velo sul capo, manca di riguardo al proprio capo, poiché è lo stesso che se fosse rasata (1Cor 11, 5). Giudicate voi stessi: è conveniente che una donna faccia preghiera a Dio col capo scoperto? (1Cor 11, 13). </w:t>
      </w:r>
    </w:p>
    <w:p w14:paraId="0BE37CF5"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 xml:space="preserve">Perciò chi parla con il dono delle lingue, preghi di poterle interpretare (1Cor 14, 13). Quando infatti prego con il dono delle lingue, il mio spirito prega, ma la mia intelligenza rimane senza frutto (1Cor 14, 14). Che fare dunque? Pregherò con lo spirito, ma pregherò anche con l'intelligenza; canterò con lo spirito, ma canterò anche con l'intelligenza (1Cor 14, 15). Quanto poi al fratello Apollo, l'ho pregato vivamente di venire da voi con </w:t>
      </w:r>
      <w:r w:rsidRPr="00C64906">
        <w:rPr>
          <w:rFonts w:ascii="Arial" w:hAnsi="Arial" w:cs="Arial"/>
          <w:i/>
          <w:iCs/>
          <w:sz w:val="23"/>
        </w:rPr>
        <w:lastRenderedPageBreak/>
        <w:t xml:space="preserve">i fratelli, ma non ha voluto assolutamente saperne di partire ora; verrà tuttavia quando gli si presenterà l'occasione (1Cor 16, 12). Grazie alla vostra cooperazione nella preghiera per noi, affinché per il favore divino ottenutoci da molte persone, siano rese grazie per noi da parte di molti (2Cor 1, 11). Cosicché abbiamo pregato Tito di portare a compimento fra voi quest'opera generosa, dato che lui stesso l'aveva incominciata (2Cor 8, 6). E pregando per voi manifesteranno il loro affetto a causa della straordinaria grazia di Dio effusa sopra di voi (2Cor 9, 14). </w:t>
      </w:r>
    </w:p>
    <w:p w14:paraId="313D71E9"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 xml:space="preserve">A causa di questo per ben tre volte ho pregato il Signore che l'allontanasse da me (2Cor 12, 8). Ho vivamente pregato Tito di venire da voi e ho mandato insieme con lui quell'altro fratello. Forse Tito vi ha sfruttato in qualchecosa? Non abbiamo forse noi due camminato con lo stesso spirito, sulle medesime tracce? (2Cor 12, 18). Noi preghiamo Dio che non facciate alcun male, e non per apparire noi superiori nella prova, ma perché voi facciate il bene e noi restiamo come senza prova (2Cor 13, 7). Perciò ci rallegriamo quando noi siamo deboli e voi siete forti. Noi preghiamo anche per la vostra perfezione (2Cor 13, 9). </w:t>
      </w:r>
    </w:p>
    <w:p w14:paraId="1D47C63F"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 xml:space="preserve">Soltanto ci pregarono di ricordarci dei poveri: ciò che mi sono proprio preoccupato di fare (Gal 2, 10). Siate come me, ve ne prego, poiché anch'io sono stato come voi, fratelli. Non mi avete offeso in nulla (Gal 4, 12). Non cesso di render grazie per voi, ricordandovi nelle mie preghiere (Ef 1, 16). Vi prego quindi di non perdervi d'animo per le mie tribolazioni per voi; sono gloria vostra (Ef 3, 13). Pregate inoltre incessantemente con ogni sorta di Preghiere e di suppliche nello Spirito, vigilando a questo scopo con ogni perseveranza e Pregando per tutti i santi (Ef 6, 18). Pregando sempre con gioia per voi in ogni mia preghiera (Fil 1, 4). </w:t>
      </w:r>
    </w:p>
    <w:p w14:paraId="658D271E"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 xml:space="preserve">E perciò prego che la vostra carità si arricchisca sempre più in conoscenza e in ogni genere di discernimento (Fil 1, 9). So infatti che tutto questo servirà alla mia salvezza, grazie alla vostra preghiera e all'aiuto dello Spirito di Gesù Cristo (Fil 1, 19). E prego te pure, mio fedele collaboratore, di aiutarle, poiché hanno combattuto per il vangelo insieme con me, con Clemente e con gli altri miei collaboratori, i cui nomi sono nel libro della vita (Fil 4, 3). Non angustiatevi per nulla, ma in ogni necessità esponete a Dio le vostre richieste, con preghiere, suppliche e ringraziamenti (Fil 4, 6). </w:t>
      </w:r>
    </w:p>
    <w:p w14:paraId="732287A2"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 xml:space="preserve">Noi rendiamo continuamente grazie a Dio, Padre del Signore nostro Gesù Cristo, nelle nostre preghiere per voi (Col 1, 3). Perciò anche noi, da quando abbiamo saputo vostre notizie, non cessiamo di pregare per voi, e di chiedere che abbiate una piena conoscenza della sua volontà con ogni sapienza e intelligenza spirituale (Col 1, 9). Perseverate nella preghiera e vegliate in essa, rendendo grazie (Col 4, 2). Pregate anche per noi, perché Dio ci apra la porta della predicazione e possiamo annunziare il mistero di Cristo, per il quale mi trovo in catene (Col 4, 3). Vi saluta Epafra, servo di Cristo Gesù, che è dei vostri, il quale non cessa di lottare per voi nelle sue preghiere, perché siate saldi, perfetti e aderenti a tutti i voleri di Dio (Col 4, 12). </w:t>
      </w:r>
    </w:p>
    <w:p w14:paraId="0EBA349C"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lastRenderedPageBreak/>
        <w:t xml:space="preserve">Ringraziamo sempre Dio per tutti voi, ricordandovi nelle nostre preghiere, continuamente (1Ts 1, 2). Per il resto, fratelli, vi preghiamo e supplichiamo nel Signore Gesù: avete appreso da noi come comportarvi in modo da piacere a Dio, e così già vi comportate; cercate di agire sempre così per distinguervi ancora di più (1Ts 4, 1). Vi preghiamo poi, fratelli, di avere riguardo per quelli che faticano tra di voi, che vi sono preposti nel Signore e vi ammoniscono (1Ts 5, 12). Pregate incessantemente (1Ts 5, 17). Fratelli, pregate anche per noi (1Ts 5, 25). </w:t>
      </w:r>
    </w:p>
    <w:p w14:paraId="188107BC"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 xml:space="preserve">Anche per questo preghiamo di continuo per voi, perché il nostro Dio vi renda degni della sua chiamata e porti a compimento, con la sua potenza, ogni vostra volontà di bene e l'opera della vostra fede (2Ts 1, 11). Ora vi preghiamo, fratelli, riguardo alla venuta del Signore nostro Gesù Cristo e alla nostra riunione con lui (2Ts 2, 1). Per il resto, fratelli, pregate per noi, perché la parola del Signore si diffonda e sia glorificata, come lo è anche tra voi (2Ts 3, 1). Ti raccomando dunque, prima di tutto, che si facciano domande, suppliche, preghiere e ringraziamenti per tutti gli uomini (1Tm 2, 1). Voglio dunque che gli </w:t>
      </w:r>
      <w:r w:rsidRPr="00C64906">
        <w:rPr>
          <w:rFonts w:ascii="Arial" w:hAnsi="Arial" w:cs="Arial"/>
          <w:sz w:val="23"/>
        </w:rPr>
        <w:t>uomini</w:t>
      </w:r>
      <w:r w:rsidRPr="00C64906">
        <w:rPr>
          <w:rFonts w:ascii="Arial" w:hAnsi="Arial" w:cs="Arial"/>
          <w:i/>
          <w:iCs/>
          <w:sz w:val="23"/>
        </w:rPr>
        <w:t xml:space="preserve"> preghino, dovunque si trovino, alzando al cielo mani pure senza ira e senza contese (1Tm 2, 8). </w:t>
      </w:r>
    </w:p>
    <w:p w14:paraId="29128094" w14:textId="77777777" w:rsidR="00C64906" w:rsidRPr="00C64906" w:rsidRDefault="00C64906" w:rsidP="00C64906">
      <w:pPr>
        <w:spacing w:after="200"/>
        <w:ind w:left="567" w:right="567"/>
        <w:jc w:val="both"/>
        <w:rPr>
          <w:rFonts w:ascii="Arial" w:hAnsi="Arial" w:cs="Arial"/>
          <w:i/>
          <w:iCs/>
          <w:sz w:val="23"/>
        </w:rPr>
      </w:pPr>
      <w:r w:rsidRPr="00C64906">
        <w:rPr>
          <w:rFonts w:ascii="Arial" w:hAnsi="Arial" w:cs="Arial"/>
          <w:i/>
          <w:iCs/>
          <w:sz w:val="23"/>
        </w:rPr>
        <w:t xml:space="preserve">Perché esso viene santificato dalla parola di Dio e dalla preghiera (1Tm 4, 5). La donna veramente vedova e che sia rimasta sola, ha riposto la speranza in Dio e si consacra all'orazione e alla preghiera giorno e notte (1Tm 5, 5). Ringrazio Dio, che io servo con coscienza pura come i miei antenati, ricordandomi sempre di te nelle mie preghiere, notte e giorno (2Tm 1, 3). In una casa grande però non vi sono soltanto vasi d'oro e d'argento, ma anche di legno e di coccio; alcuni sono destinati ad usi nobili, altri per usi più spregevoli (2Tm 2, 20). Rendo sempre grazie a Dio ricordandomi di te nelle mie preghiere (Fm 1, 4). Preferisco pregarti in nome della carità, così qual io sono, Paolo, vecchio, e ora anche prigioniero per Cristo Gesù (Fm 1, 9). Ti prego dunque per il mio figlio, che ho generato in catene (Fm 1, 10). Al tempo stesso preparami un alloggio, perché spero, grazie alle vostre preghiere, di esservi restituito (Fm 1, 22). </w:t>
      </w:r>
    </w:p>
    <w:p w14:paraId="45DB79F8" w14:textId="77777777" w:rsidR="00C64906" w:rsidRPr="00C64906" w:rsidRDefault="00C64906" w:rsidP="00C64906">
      <w:pPr>
        <w:spacing w:after="200"/>
        <w:jc w:val="both"/>
        <w:rPr>
          <w:rFonts w:ascii="Arial" w:hAnsi="Arial" w:cs="Arial"/>
          <w:sz w:val="24"/>
        </w:rPr>
      </w:pPr>
      <w:r w:rsidRPr="00C64906">
        <w:rPr>
          <w:rFonts w:ascii="Arial" w:hAnsi="Arial" w:cs="Arial"/>
          <w:sz w:val="24"/>
        </w:rPr>
        <w:t>La preghiera, elevata a Dio secondo le regole della preghiera, apre le porte del cuore del Padre e fa discendere sulla terra ogni grazia.</w:t>
      </w:r>
    </w:p>
    <w:p w14:paraId="0FE2EE85" w14:textId="77777777" w:rsidR="00C64906" w:rsidRPr="00C64906" w:rsidRDefault="00C64906" w:rsidP="00C64906">
      <w:pPr>
        <w:spacing w:after="200"/>
        <w:jc w:val="both"/>
        <w:rPr>
          <w:rFonts w:ascii="Arial" w:hAnsi="Arial"/>
          <w:color w:val="000000" w:themeColor="text1"/>
          <w:sz w:val="24"/>
        </w:rPr>
      </w:pPr>
      <w:r w:rsidRPr="00C64906">
        <w:rPr>
          <w:rFonts w:ascii="Arial" w:hAnsi="Arial" w:cs="Arial"/>
          <w:b/>
          <w:bCs/>
          <w:sz w:val="24"/>
        </w:rPr>
        <w:t>Conclusione</w:t>
      </w:r>
      <w:r w:rsidRPr="00C64906">
        <w:rPr>
          <w:rFonts w:ascii="Arial" w:hAnsi="Arial" w:cs="Arial"/>
          <w:sz w:val="24"/>
        </w:rPr>
        <w:t xml:space="preserve">. Chiediamoci: </w:t>
      </w:r>
      <w:r w:rsidRPr="00C64906">
        <w:rPr>
          <w:rFonts w:ascii="Arial" w:hAnsi="Arial"/>
          <w:color w:val="000000" w:themeColor="text1"/>
          <w:sz w:val="24"/>
        </w:rPr>
        <w:t>Cosa è la vera preghiera? La vera preghiera è richiesta al Signore che scenda nella nostra storia e sia Lui, solo Lui, il Signore di essa. Sia Lui a condurla secondo la sua volontà. Ecco il grande mistero nascosto della preghiera. Il Signore, per opera dello Spirito Santo, mette nel nostro cuore quale è la sua volontà, e sempre nello Spirito Santo, ci chiede di pregare perché la nostra volontà, che è la sua volontà, si compia. Lo Spirito Santo può agire in noi, se noi siamo nella purissima giustizia di Dio. Se noi siamo nella non giustizia di Dio, perché siamo nel peccato, lo Spirito Santo non può agire in noi e la nostra preghiera mai potrà essere esaudita, perché noi non preghiamo secondo la volontà del Padre che per lo Spirito Santo è divenuta nostra volontà. È questo lo stupendo miracolo che si compie nella preghiera di ogni vero figlio del Padre. Miracolo che sempre va rinnovato giorno dopo giorno.</w:t>
      </w:r>
      <w:r w:rsidRPr="00C64906">
        <w:rPr>
          <w:rFonts w:ascii="Arial" w:hAnsi="Arial"/>
          <w:sz w:val="24"/>
        </w:rPr>
        <w:t xml:space="preserve"> La volontà del Signore è nostra volontà. Noi preghiamo perché la nostra volontà si compia. Il </w:t>
      </w:r>
      <w:r w:rsidRPr="00C64906">
        <w:rPr>
          <w:rFonts w:ascii="Arial" w:hAnsi="Arial"/>
          <w:sz w:val="24"/>
        </w:rPr>
        <w:lastRenderedPageBreak/>
        <w:t xml:space="preserve">Signore ci dona la gioia dell’esaudimento. Miracolo soprannaturale della preghiera. </w:t>
      </w:r>
      <w:r w:rsidRPr="00C64906">
        <w:rPr>
          <w:rFonts w:ascii="Arial" w:hAnsi="Arial"/>
          <w:color w:val="000000" w:themeColor="text1"/>
          <w:sz w:val="24"/>
        </w:rPr>
        <w:t xml:space="preserve">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preghiera dei figli di Dio.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Dio nostra volontà, il Signore ci dona la gioia di esaudire la nostra preghiera come nostra personale richiesta. </w:t>
      </w:r>
    </w:p>
    <w:p w14:paraId="0FE52C7A" w14:textId="77777777" w:rsidR="00C64906" w:rsidRPr="00C64906" w:rsidRDefault="00C64906" w:rsidP="00C64906">
      <w:pPr>
        <w:spacing w:after="200"/>
        <w:jc w:val="both"/>
        <w:rPr>
          <w:rFonts w:ascii="Arial" w:hAnsi="Arial"/>
          <w:sz w:val="24"/>
        </w:rPr>
      </w:pPr>
      <w:r w:rsidRPr="00C64906">
        <w:rPr>
          <w:rFonts w:ascii="Arial" w:hAnsi="Arial"/>
          <w:sz w:val="24"/>
        </w:rPr>
        <w:t xml:space="preserve">Ecco una verità che mai il cristiano deve dimenticare. La sua preghiera è differente da ogni altra preghiera che dai cuori si innalza verso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è la preghiera del cristiano. </w:t>
      </w:r>
    </w:p>
    <w:p w14:paraId="65E7F4B9" w14:textId="77777777" w:rsidR="00C64906" w:rsidRPr="00C64906" w:rsidRDefault="00C64906" w:rsidP="00C64906">
      <w:pPr>
        <w:spacing w:after="200"/>
        <w:jc w:val="both"/>
        <w:rPr>
          <w:rFonts w:ascii="Arial" w:hAnsi="Arial"/>
          <w:sz w:val="24"/>
        </w:rPr>
      </w:pPr>
      <w:r w:rsidRPr="00C64906">
        <w:rPr>
          <w:rFonts w:ascii="Arial" w:hAnsi="Arial"/>
          <w:sz w:val="24"/>
        </w:rPr>
        <w:t xml:space="preserve">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0EA44416" w14:textId="77777777" w:rsidR="00C64906" w:rsidRPr="00C64906" w:rsidRDefault="00C64906" w:rsidP="00C64906">
      <w:pPr>
        <w:spacing w:after="200"/>
        <w:jc w:val="both"/>
        <w:rPr>
          <w:rFonts w:ascii="Arial" w:hAnsi="Arial"/>
          <w:b/>
          <w:sz w:val="24"/>
        </w:rPr>
      </w:pPr>
      <w:r w:rsidRPr="00C64906">
        <w:rPr>
          <w:rFonts w:ascii="Arial" w:hAnsi="Arial"/>
          <w:sz w:val="24"/>
        </w:rPr>
        <w:t>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un pensiero soggettivo, cioè il suo pensiero, la sua mente, il suo cuore, la sua volontà, i suoi desideri.</w:t>
      </w:r>
      <w:r w:rsidRPr="00C64906">
        <w:rPr>
          <w:rFonts w:ascii="Arial" w:hAnsi="Arial"/>
          <w:b/>
          <w:sz w:val="24"/>
        </w:rPr>
        <w:t xml:space="preserve"> </w:t>
      </w:r>
      <w:r w:rsidRPr="00C64906">
        <w:rPr>
          <w:rFonts w:ascii="Arial" w:hAnsi="Arial"/>
          <w:sz w:val="24"/>
        </w:rPr>
        <w:t xml:space="preserve">Così invece che adorare il Dio che si è rivelato a noi, il cristiano è divenuto adoratore di un Dio da lui stesso </w:t>
      </w:r>
      <w:r w:rsidRPr="00C64906">
        <w:rPr>
          <w:rFonts w:ascii="Arial" w:hAnsi="Arial"/>
          <w:sz w:val="24"/>
        </w:rPr>
        <w:lastRenderedPageBreak/>
        <w:t xml:space="preserve">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 Sono pratiche religiose senza la verità di Dio. </w:t>
      </w:r>
    </w:p>
    <w:p w14:paraId="4ED4C287" w14:textId="77777777" w:rsidR="00C64906" w:rsidRPr="00C64906" w:rsidRDefault="00C64906" w:rsidP="00C64906">
      <w:pPr>
        <w:spacing w:after="200"/>
        <w:jc w:val="both"/>
        <w:rPr>
          <w:rFonts w:ascii="Arial" w:hAnsi="Arial"/>
          <w:sz w:val="24"/>
        </w:rPr>
      </w:pPr>
      <w:r w:rsidRPr="00C64906">
        <w:rPr>
          <w:rFonts w:ascii="Arial" w:hAnsi="Arial"/>
          <w:sz w:val="24"/>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Ma come si potrà comprendere, questo è un procedimento perverso, diabolico, satanico. Finché il cristiano adorerà l’idolo che è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chiese a nulla serve. È una confessione solamente rituale. Poi la vita viene vissuta senza questo mistero, contro questo mistero. </w:t>
      </w:r>
    </w:p>
    <w:p w14:paraId="53379A45" w14:textId="77777777" w:rsidR="00C64906" w:rsidRPr="00C64906" w:rsidRDefault="00C64906" w:rsidP="00C64906">
      <w:pPr>
        <w:spacing w:after="200"/>
        <w:jc w:val="both"/>
        <w:rPr>
          <w:rFonts w:ascii="Arial" w:hAnsi="Arial"/>
          <w:sz w:val="24"/>
        </w:rPr>
      </w:pPr>
      <w:r w:rsidRPr="00C64906">
        <w:rPr>
          <w:rFonts w:ascii="Arial" w:hAnsi="Arial"/>
          <w:sz w:val="24"/>
        </w:rPr>
        <w:t xml:space="preserve">La preghiera trinitaria è arma potentissima del cristiano. Ma quando quest’arma è potentissima? Quando il cristiano vive nel mistero della Beata Trinità. È tutto avvolto dall’amore del Padre, ha come corazza la grazia di Cristo Gesù, è custodito nel corpo, nello spirito, nell’anima dalla luce e dalla verità, dalla sapienza e dalla scienza dello Spirito Santo. Con questa preghiera trinitaria lui può vincere anche l’odio del mondo più insaziabile che si abbatte contro di lui con ogni potenza satanica. Lo vince inchiodandolo sulla croce della sua perfetta obbedienza alla volontà del Padre, sostenuto dalla grazia di Cristo Gesù e fortificato da ogni fortezza dello Spirito Santo. </w:t>
      </w:r>
    </w:p>
    <w:p w14:paraId="1726321E" w14:textId="77777777" w:rsidR="00C64906" w:rsidRPr="00C64906" w:rsidRDefault="00C64906" w:rsidP="00C64906">
      <w:pPr>
        <w:spacing w:after="200"/>
        <w:jc w:val="both"/>
        <w:rPr>
          <w:rFonts w:ascii="Arial" w:hAnsi="Arial"/>
          <w:sz w:val="24"/>
        </w:rPr>
      </w:pPr>
      <w:r w:rsidRPr="00C64906">
        <w:rPr>
          <w:rFonts w:ascii="Arial" w:hAnsi="Arial"/>
          <w:sz w:val="24"/>
        </w:rPr>
        <w:t>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 Nell’Orto degli Ulivi pregò così intensamente da trasformare il suo sudore in gocce di sangue</w:t>
      </w:r>
      <w:r w:rsidRPr="00C64906">
        <w:rPr>
          <w:rFonts w:ascii="Arial" w:hAnsi="Arial"/>
          <w:b/>
          <w:sz w:val="24"/>
        </w:rPr>
        <w:t xml:space="preserve">. </w:t>
      </w:r>
      <w:r w:rsidRPr="00C64906">
        <w:rPr>
          <w:rFonts w:ascii="Arial" w:hAnsi="Arial"/>
          <w:sz w:val="24"/>
        </w:rPr>
        <w:t xml:space="preserve">Mai il </w:t>
      </w:r>
      <w:r w:rsidRPr="00C64906">
        <w:rPr>
          <w:rFonts w:ascii="Arial" w:hAnsi="Arial"/>
          <w:sz w:val="24"/>
        </w:rPr>
        <w:lastRenderedPageBreak/>
        <w:t>discepolo di Gesù può sfidare il male. Sarebbe questa grande superbia. Soccomberebbe. Dal male dobbiamo sempre chiedere al Signore che ci liberi. È sua volontà. È suo insegnamento. È suo Vangelo.</w:t>
      </w:r>
    </w:p>
    <w:p w14:paraId="2F5D75B4" w14:textId="77777777" w:rsidR="00C64906" w:rsidRPr="00C64906" w:rsidRDefault="00C64906" w:rsidP="00C64906">
      <w:pPr>
        <w:spacing w:after="200"/>
        <w:jc w:val="both"/>
        <w:rPr>
          <w:rFonts w:ascii="Arial" w:hAnsi="Arial"/>
          <w:sz w:val="24"/>
        </w:rPr>
      </w:pPr>
      <w:r w:rsidRPr="00C64906">
        <w:rPr>
          <w:rFonts w:ascii="Arial" w:hAnsi="Arial"/>
          <w:sz w:val="24"/>
        </w:rPr>
        <w:t xml:space="preserve">Se però, per un mistero della sua volontà, il Signore non può liberarci dal male fisico, perché necessariamente dobbiamo passare attraverso di esso, così come Gesù passò attraverso la sua passione e morte per crocifissione, sempre dobbiamo chiedere con preghiera accorata che non ci abbandoni alla tentazione, che ci dia ogni forza perché possiamo vincerla. Secondo la risposta che il Signore diede ad Abacuc, dobbiamo chiedere che possiamo dimorare sempre con cuore, anima, volontà, sentimenti, con tutto il nostro corpo nella sua Parola: </w:t>
      </w:r>
    </w:p>
    <w:p w14:paraId="2F7934D6" w14:textId="77777777" w:rsidR="00C64906" w:rsidRPr="00C64906" w:rsidRDefault="00C64906" w:rsidP="00C64906">
      <w:pPr>
        <w:spacing w:after="200"/>
        <w:ind w:left="567" w:right="567"/>
        <w:jc w:val="both"/>
        <w:rPr>
          <w:rFonts w:ascii="Arial" w:hAnsi="Arial"/>
          <w:i/>
          <w:iCs/>
          <w:color w:val="000000" w:themeColor="text1"/>
          <w:sz w:val="23"/>
        </w:rPr>
      </w:pPr>
      <w:r w:rsidRPr="00C64906">
        <w:rPr>
          <w:rFonts w:ascii="Arial" w:hAnsi="Arial"/>
          <w:i/>
          <w:iCs/>
          <w:color w:val="000000" w:themeColor="text1"/>
          <w:sz w:val="23"/>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1,1-2,4).  </w:t>
      </w:r>
    </w:p>
    <w:p w14:paraId="57ECC34B" w14:textId="77777777" w:rsidR="00C64906" w:rsidRPr="00C64906" w:rsidRDefault="00C64906" w:rsidP="00C64906">
      <w:pPr>
        <w:spacing w:after="200"/>
        <w:jc w:val="both"/>
        <w:rPr>
          <w:rFonts w:ascii="Arial" w:hAnsi="Arial"/>
          <w:sz w:val="24"/>
        </w:rPr>
      </w:pPr>
      <w:r w:rsidRPr="00C64906">
        <w:rPr>
          <w:rFonts w:ascii="Arial" w:hAnsi="Arial"/>
          <w:sz w:val="24"/>
        </w:rPr>
        <w:t>Solo per grazia di Dio si può rimanere sempre nella Parola del Signore con obbedienza piena e perfetta nell’ora della sofferenza e della croce. Rimanendo nella vera fede, si rimane nella vita anche se il corpo deve passare attraverso la morte perché un mistero a noi sconosciuto dovrà compiersi. È questa la potenza della preghiera trinitaria: per la grazia di Cristo e la forza dello Spirito Santo possiamo sempre compiere la volontà di Dio. Possiamo lasciarci crocifiggere dal male. Ma anche, se il Signore lo vuole, essere liberati dalla croce. Tutto però dovrà essere dalla volontà del Padre celeste. La preghiera del cristiano è consegna alla volontà del Padre.</w:t>
      </w:r>
    </w:p>
    <w:p w14:paraId="310CEE03" w14:textId="77777777" w:rsidR="00C64906" w:rsidRPr="00C64906" w:rsidRDefault="00C64906" w:rsidP="00C64906">
      <w:pPr>
        <w:spacing w:after="200"/>
        <w:jc w:val="both"/>
        <w:rPr>
          <w:rFonts w:ascii="Arial" w:hAnsi="Arial"/>
          <w:sz w:val="24"/>
        </w:rPr>
      </w:pPr>
      <w:r w:rsidRPr="00C64906">
        <w:rPr>
          <w:rFonts w:ascii="Arial" w:hAnsi="Arial"/>
          <w:sz w:val="24"/>
        </w:rPr>
        <w:t>Chi vuole la salvezza dell’uomo, deve volere la sua salvezza nella più alta santità. Volendo la sua salvezza e perseguendola, deve innalzare al Padre, unendo sempre il suo sacrificio al sacrificio di Cristo Gesù, una preghiera senza interruzione al Padre perché manda dal cielo il suo Santo Spirito, perché solo Lui può aprire un cuore perché accolga Cristo come suo vero Salvatore e  Redentore.</w:t>
      </w:r>
    </w:p>
    <w:p w14:paraId="5813B3CB" w14:textId="77777777" w:rsidR="00C64906" w:rsidRPr="00C64906" w:rsidRDefault="00C64906" w:rsidP="00C64906">
      <w:pPr>
        <w:spacing w:after="200"/>
        <w:jc w:val="both"/>
        <w:rPr>
          <w:rFonts w:ascii="Arial" w:hAnsi="Arial"/>
          <w:b/>
          <w:sz w:val="24"/>
        </w:rPr>
      </w:pPr>
      <w:r w:rsidRPr="00C64906">
        <w:rPr>
          <w:rFonts w:ascii="Arial" w:hAnsi="Arial"/>
          <w:sz w:val="24"/>
        </w:rPr>
        <w:t xml:space="preserve">Ecco perché la missione evangelizzatrice si vive anche attraverso una preghiera ininterrotta elevata al Padre, per Cristo, nello Spirito Santo, perché ogni cuore accolga la Parola annunciate, si converta, si lasci battezzare, inizi un vero cammino in Cristo, con Cristo, per Cristo, guidato dallo Spirito Santo, che dovrà condurlo oggi e per l’eternità ad abitare nel seno del Padre. </w:t>
      </w:r>
    </w:p>
    <w:p w14:paraId="06E55043" w14:textId="77777777" w:rsidR="00C64906" w:rsidRPr="00C64906" w:rsidRDefault="00C64906" w:rsidP="00C64906">
      <w:pPr>
        <w:rPr>
          <w:rFonts w:ascii="Arial" w:hAnsi="Arial"/>
          <w:color w:val="000000" w:themeColor="text1"/>
          <w:sz w:val="24"/>
        </w:rPr>
      </w:pPr>
      <w:r w:rsidRPr="00C64906">
        <w:rPr>
          <w:b/>
          <w:color w:val="000000" w:themeColor="text1"/>
        </w:rPr>
        <w:br w:type="page"/>
      </w:r>
    </w:p>
    <w:p w14:paraId="2644C1D4" w14:textId="77777777" w:rsidR="00C64906" w:rsidRPr="00C64906" w:rsidRDefault="00C64906" w:rsidP="00C64906">
      <w:pPr>
        <w:rPr>
          <w:rFonts w:ascii="Arial" w:hAnsi="Arial" w:cs="Arial"/>
          <w:iCs/>
          <w:sz w:val="24"/>
        </w:rPr>
      </w:pPr>
    </w:p>
    <w:p w14:paraId="36CCB14A" w14:textId="77777777" w:rsidR="00C64906" w:rsidRPr="00C64906" w:rsidRDefault="00C64906" w:rsidP="00C64906">
      <w:pPr>
        <w:keepNext/>
        <w:spacing w:after="120"/>
        <w:jc w:val="center"/>
        <w:outlineLvl w:val="0"/>
        <w:rPr>
          <w:rFonts w:ascii="Arial" w:hAnsi="Arial"/>
          <w:b/>
          <w:sz w:val="40"/>
        </w:rPr>
      </w:pPr>
      <w:bookmarkStart w:id="9" w:name="_Toc186821602"/>
      <w:bookmarkStart w:id="10" w:name="_Toc186821603"/>
      <w:bookmarkStart w:id="11" w:name="_Toc148635483"/>
      <w:r w:rsidRPr="00C64906">
        <w:rPr>
          <w:rFonts w:ascii="Arial" w:hAnsi="Arial"/>
          <w:b/>
          <w:sz w:val="40"/>
        </w:rPr>
        <w:t>INDICE</w:t>
      </w:r>
      <w:bookmarkEnd w:id="9"/>
      <w:bookmarkEnd w:id="10"/>
      <w:bookmarkEnd w:id="11"/>
    </w:p>
    <w:p w14:paraId="5CA86919" w14:textId="77777777" w:rsidR="00C64906" w:rsidRDefault="00C64906" w:rsidP="00C64906">
      <w:pPr>
        <w:spacing w:after="120"/>
        <w:jc w:val="both"/>
        <w:rPr>
          <w:noProof/>
        </w:rPr>
      </w:pPr>
      <w:r w:rsidRPr="00C64906">
        <w:rPr>
          <w:rFonts w:ascii="Arial" w:hAnsi="Arial"/>
          <w:b/>
        </w:rPr>
        <w:cr/>
      </w:r>
      <w:r w:rsidRPr="00C64906">
        <w:rPr>
          <w:rFonts w:ascii="Arial" w:hAnsi="Arial"/>
          <w:b/>
        </w:rPr>
        <w:fldChar w:fldCharType="begin"/>
      </w:r>
      <w:r w:rsidRPr="00C64906">
        <w:rPr>
          <w:rFonts w:ascii="Arial" w:hAnsi="Arial"/>
          <w:b/>
        </w:rPr>
        <w:instrText xml:space="preserve"> TOC \o "1-3" \h \z \u </w:instrText>
      </w:r>
      <w:r w:rsidRPr="00C64906">
        <w:rPr>
          <w:rFonts w:ascii="Arial" w:hAnsi="Arial"/>
          <w:b/>
        </w:rPr>
        <w:fldChar w:fldCharType="separate"/>
      </w:r>
    </w:p>
    <w:p w14:paraId="43D4DDD7" w14:textId="65191867" w:rsidR="00C64906"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635478" w:history="1">
        <w:r w:rsidR="00C64906" w:rsidRPr="00516C5A">
          <w:rPr>
            <w:rStyle w:val="Collegamentoipertestuale"/>
            <w:rFonts w:ascii="Arial" w:hAnsi="Arial" w:cs="Arial"/>
            <w:bCs/>
            <w:noProof/>
            <w:kern w:val="32"/>
          </w:rPr>
          <w:t>FRAMMENTI DI SPIRITUALITÀ CRISTIANA</w:t>
        </w:r>
        <w:r w:rsidR="00C64906">
          <w:rPr>
            <w:noProof/>
            <w:webHidden/>
          </w:rPr>
          <w:tab/>
        </w:r>
        <w:r w:rsidR="00C64906">
          <w:rPr>
            <w:noProof/>
            <w:webHidden/>
          </w:rPr>
          <w:fldChar w:fldCharType="begin"/>
        </w:r>
        <w:r w:rsidR="00C64906">
          <w:rPr>
            <w:noProof/>
            <w:webHidden/>
          </w:rPr>
          <w:instrText xml:space="preserve"> PAGEREF _Toc148635478 \h </w:instrText>
        </w:r>
        <w:r w:rsidR="00C64906">
          <w:rPr>
            <w:noProof/>
            <w:webHidden/>
          </w:rPr>
        </w:r>
        <w:r w:rsidR="00C64906">
          <w:rPr>
            <w:noProof/>
            <w:webHidden/>
          </w:rPr>
          <w:fldChar w:fldCharType="separate"/>
        </w:r>
        <w:r w:rsidR="00C64906">
          <w:rPr>
            <w:noProof/>
            <w:webHidden/>
          </w:rPr>
          <w:t>1</w:t>
        </w:r>
        <w:r w:rsidR="00C64906">
          <w:rPr>
            <w:noProof/>
            <w:webHidden/>
          </w:rPr>
          <w:fldChar w:fldCharType="end"/>
        </w:r>
      </w:hyperlink>
    </w:p>
    <w:p w14:paraId="584F6150" w14:textId="044B9199" w:rsidR="00C64906"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635479" w:history="1">
        <w:r w:rsidR="00C64906" w:rsidRPr="00516C5A">
          <w:rPr>
            <w:rStyle w:val="Collegamentoipertestuale"/>
            <w:rFonts w:ascii="Arial" w:hAnsi="Arial" w:cs="Arial"/>
            <w:b/>
            <w:bCs/>
            <w:i/>
            <w:iCs/>
            <w:noProof/>
          </w:rPr>
          <w:t>Catanzaro 15 Gennaio 2024</w:t>
        </w:r>
        <w:r w:rsidR="00C64906">
          <w:rPr>
            <w:noProof/>
            <w:webHidden/>
          </w:rPr>
          <w:tab/>
        </w:r>
        <w:r w:rsidR="00C64906">
          <w:rPr>
            <w:noProof/>
            <w:webHidden/>
          </w:rPr>
          <w:fldChar w:fldCharType="begin"/>
        </w:r>
        <w:r w:rsidR="00C64906">
          <w:rPr>
            <w:noProof/>
            <w:webHidden/>
          </w:rPr>
          <w:instrText xml:space="preserve"> PAGEREF _Toc148635479 \h </w:instrText>
        </w:r>
        <w:r w:rsidR="00C64906">
          <w:rPr>
            <w:noProof/>
            <w:webHidden/>
          </w:rPr>
        </w:r>
        <w:r w:rsidR="00C64906">
          <w:rPr>
            <w:noProof/>
            <w:webHidden/>
          </w:rPr>
          <w:fldChar w:fldCharType="separate"/>
        </w:r>
        <w:r w:rsidR="00C64906">
          <w:rPr>
            <w:noProof/>
            <w:webHidden/>
          </w:rPr>
          <w:t>1</w:t>
        </w:r>
        <w:r w:rsidR="00C64906">
          <w:rPr>
            <w:noProof/>
            <w:webHidden/>
          </w:rPr>
          <w:fldChar w:fldCharType="end"/>
        </w:r>
      </w:hyperlink>
    </w:p>
    <w:p w14:paraId="78551C97" w14:textId="0F5D95D9" w:rsidR="00C64906"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635480" w:history="1">
        <w:r w:rsidR="00C64906" w:rsidRPr="00516C5A">
          <w:rPr>
            <w:rStyle w:val="Collegamentoipertestuale"/>
            <w:rFonts w:ascii="Arial" w:hAnsi="Arial"/>
            <w:b/>
            <w:noProof/>
          </w:rPr>
          <w:t>RIFLESSIONI A PARTIRE DAL TESTO</w:t>
        </w:r>
        <w:r w:rsidR="00C64906">
          <w:rPr>
            <w:noProof/>
            <w:webHidden/>
          </w:rPr>
          <w:tab/>
        </w:r>
        <w:r w:rsidR="00C64906">
          <w:rPr>
            <w:noProof/>
            <w:webHidden/>
          </w:rPr>
          <w:fldChar w:fldCharType="begin"/>
        </w:r>
        <w:r w:rsidR="00C64906">
          <w:rPr>
            <w:noProof/>
            <w:webHidden/>
          </w:rPr>
          <w:instrText xml:space="preserve"> PAGEREF _Toc148635480 \h </w:instrText>
        </w:r>
        <w:r w:rsidR="00C64906">
          <w:rPr>
            <w:noProof/>
            <w:webHidden/>
          </w:rPr>
        </w:r>
        <w:r w:rsidR="00C64906">
          <w:rPr>
            <w:noProof/>
            <w:webHidden/>
          </w:rPr>
          <w:fldChar w:fldCharType="separate"/>
        </w:r>
        <w:r w:rsidR="00C64906">
          <w:rPr>
            <w:noProof/>
            <w:webHidden/>
          </w:rPr>
          <w:t>1</w:t>
        </w:r>
        <w:r w:rsidR="00C64906">
          <w:rPr>
            <w:noProof/>
            <w:webHidden/>
          </w:rPr>
          <w:fldChar w:fldCharType="end"/>
        </w:r>
      </w:hyperlink>
    </w:p>
    <w:p w14:paraId="7436C796" w14:textId="202676CA" w:rsidR="00C6490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635481" w:history="1">
        <w:r w:rsidR="00C64906" w:rsidRPr="00516C5A">
          <w:rPr>
            <w:rStyle w:val="Collegamentoipertestuale"/>
            <w:rFonts w:ascii="Arial" w:hAnsi="Arial"/>
            <w:b/>
            <w:noProof/>
          </w:rPr>
          <w:t>EVANGELIZZARE PER CONVERSIONE</w:t>
        </w:r>
        <w:r w:rsidR="00C64906">
          <w:rPr>
            <w:noProof/>
            <w:webHidden/>
          </w:rPr>
          <w:tab/>
        </w:r>
        <w:r w:rsidR="00C64906">
          <w:rPr>
            <w:noProof/>
            <w:webHidden/>
          </w:rPr>
          <w:fldChar w:fldCharType="begin"/>
        </w:r>
        <w:r w:rsidR="00C64906">
          <w:rPr>
            <w:noProof/>
            <w:webHidden/>
          </w:rPr>
          <w:instrText xml:space="preserve"> PAGEREF _Toc148635481 \h </w:instrText>
        </w:r>
        <w:r w:rsidR="00C64906">
          <w:rPr>
            <w:noProof/>
            <w:webHidden/>
          </w:rPr>
        </w:r>
        <w:r w:rsidR="00C64906">
          <w:rPr>
            <w:noProof/>
            <w:webHidden/>
          </w:rPr>
          <w:fldChar w:fldCharType="separate"/>
        </w:r>
        <w:r w:rsidR="00C64906">
          <w:rPr>
            <w:noProof/>
            <w:webHidden/>
          </w:rPr>
          <w:t>1</w:t>
        </w:r>
        <w:r w:rsidR="00C64906">
          <w:rPr>
            <w:noProof/>
            <w:webHidden/>
          </w:rPr>
          <w:fldChar w:fldCharType="end"/>
        </w:r>
      </w:hyperlink>
    </w:p>
    <w:p w14:paraId="7493B3B5" w14:textId="1B2FEE66" w:rsidR="00C6490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635482" w:history="1">
        <w:r w:rsidR="00C64906" w:rsidRPr="00516C5A">
          <w:rPr>
            <w:rStyle w:val="Collegamentoipertestuale"/>
            <w:rFonts w:ascii="Arial" w:hAnsi="Arial"/>
            <w:b/>
            <w:noProof/>
          </w:rPr>
          <w:t>EVANGELIZZARE PER PREGHIERA</w:t>
        </w:r>
        <w:r w:rsidR="00C64906">
          <w:rPr>
            <w:noProof/>
            <w:webHidden/>
          </w:rPr>
          <w:tab/>
        </w:r>
        <w:r w:rsidR="00C64906">
          <w:rPr>
            <w:noProof/>
            <w:webHidden/>
          </w:rPr>
          <w:fldChar w:fldCharType="begin"/>
        </w:r>
        <w:r w:rsidR="00C64906">
          <w:rPr>
            <w:noProof/>
            <w:webHidden/>
          </w:rPr>
          <w:instrText xml:space="preserve"> PAGEREF _Toc148635482 \h </w:instrText>
        </w:r>
        <w:r w:rsidR="00C64906">
          <w:rPr>
            <w:noProof/>
            <w:webHidden/>
          </w:rPr>
        </w:r>
        <w:r w:rsidR="00C64906">
          <w:rPr>
            <w:noProof/>
            <w:webHidden/>
          </w:rPr>
          <w:fldChar w:fldCharType="separate"/>
        </w:r>
        <w:r w:rsidR="00C64906">
          <w:rPr>
            <w:noProof/>
            <w:webHidden/>
          </w:rPr>
          <w:t>90</w:t>
        </w:r>
        <w:r w:rsidR="00C64906">
          <w:rPr>
            <w:noProof/>
            <w:webHidden/>
          </w:rPr>
          <w:fldChar w:fldCharType="end"/>
        </w:r>
      </w:hyperlink>
    </w:p>
    <w:p w14:paraId="61622E73" w14:textId="69B72D44" w:rsidR="00C64906"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635483" w:history="1">
        <w:r w:rsidR="00C64906" w:rsidRPr="00516C5A">
          <w:rPr>
            <w:rStyle w:val="Collegamentoipertestuale"/>
            <w:rFonts w:ascii="Arial" w:hAnsi="Arial"/>
            <w:noProof/>
          </w:rPr>
          <w:t>INDICE</w:t>
        </w:r>
        <w:r w:rsidR="00C64906">
          <w:rPr>
            <w:noProof/>
            <w:webHidden/>
          </w:rPr>
          <w:tab/>
        </w:r>
        <w:r w:rsidR="00C64906">
          <w:rPr>
            <w:noProof/>
            <w:webHidden/>
          </w:rPr>
          <w:fldChar w:fldCharType="begin"/>
        </w:r>
        <w:r w:rsidR="00C64906">
          <w:rPr>
            <w:noProof/>
            <w:webHidden/>
          </w:rPr>
          <w:instrText xml:space="preserve"> PAGEREF _Toc148635483 \h </w:instrText>
        </w:r>
        <w:r w:rsidR="00C64906">
          <w:rPr>
            <w:noProof/>
            <w:webHidden/>
          </w:rPr>
        </w:r>
        <w:r w:rsidR="00C64906">
          <w:rPr>
            <w:noProof/>
            <w:webHidden/>
          </w:rPr>
          <w:fldChar w:fldCharType="separate"/>
        </w:r>
        <w:r w:rsidR="00C64906">
          <w:rPr>
            <w:noProof/>
            <w:webHidden/>
          </w:rPr>
          <w:t>114</w:t>
        </w:r>
        <w:r w:rsidR="00C64906">
          <w:rPr>
            <w:noProof/>
            <w:webHidden/>
          </w:rPr>
          <w:fldChar w:fldCharType="end"/>
        </w:r>
      </w:hyperlink>
    </w:p>
    <w:p w14:paraId="74393F17" w14:textId="2BD22523" w:rsidR="00124D6D" w:rsidRDefault="00C64906" w:rsidP="00C64906">
      <w:pPr>
        <w:pStyle w:val="Sommario2"/>
        <w:tabs>
          <w:tab w:val="right" w:leader="dot" w:pos="8494"/>
        </w:tabs>
      </w:pPr>
      <w:r w:rsidRPr="00C64906">
        <w:rPr>
          <w:rFonts w:ascii="Arial" w:hAnsi="Arial"/>
          <w:b/>
        </w:rPr>
        <w:fldChar w:fldCharType="end"/>
      </w:r>
      <w:r w:rsidR="006B2911">
        <w:br w:type="page"/>
      </w:r>
    </w:p>
    <w:p w14:paraId="533645AC" w14:textId="77777777" w:rsidR="00124D6D" w:rsidRDefault="00124D6D" w:rsidP="0000782E"/>
    <w:p w14:paraId="641BBC1C" w14:textId="77777777" w:rsidR="006B07DF" w:rsidRDefault="006B07DF" w:rsidP="0000782E"/>
    <w:p w14:paraId="170C7C34" w14:textId="77777777" w:rsidR="006B07DF" w:rsidRDefault="006B07DF"/>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4F94" w14:textId="77777777" w:rsidR="008E3EFE" w:rsidRDefault="008E3EFE">
      <w:r>
        <w:separator/>
      </w:r>
    </w:p>
  </w:endnote>
  <w:endnote w:type="continuationSeparator" w:id="0">
    <w:p w14:paraId="1AB0C892" w14:textId="77777777" w:rsidR="008E3EFE" w:rsidRDefault="008E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1B02" w14:textId="77777777" w:rsidR="008E3EFE" w:rsidRDefault="008E3EFE">
      <w:r>
        <w:separator/>
      </w:r>
    </w:p>
  </w:footnote>
  <w:footnote w:type="continuationSeparator" w:id="0">
    <w:p w14:paraId="73B1E47A" w14:textId="77777777" w:rsidR="008E3EFE" w:rsidRDefault="008E3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3"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2"/>
  </w:num>
  <w:num w:numId="2" w16cid:durableId="941574773">
    <w:abstractNumId w:val="32"/>
  </w:num>
  <w:num w:numId="3" w16cid:durableId="1578243402">
    <w:abstractNumId w:val="24"/>
  </w:num>
  <w:num w:numId="4" w16cid:durableId="411003783">
    <w:abstractNumId w:val="11"/>
  </w:num>
  <w:num w:numId="5" w16cid:durableId="809711465">
    <w:abstractNumId w:val="7"/>
  </w:num>
  <w:num w:numId="6" w16cid:durableId="1089423985">
    <w:abstractNumId w:val="13"/>
  </w:num>
  <w:num w:numId="7" w16cid:durableId="561407775">
    <w:abstractNumId w:val="14"/>
  </w:num>
  <w:num w:numId="8" w16cid:durableId="458188565">
    <w:abstractNumId w:val="18"/>
  </w:num>
  <w:num w:numId="9" w16cid:durableId="1128862937">
    <w:abstractNumId w:val="3"/>
  </w:num>
  <w:num w:numId="10" w16cid:durableId="202909809">
    <w:abstractNumId w:val="0"/>
  </w:num>
  <w:num w:numId="11" w16cid:durableId="459611059">
    <w:abstractNumId w:val="33"/>
  </w:num>
  <w:num w:numId="12" w16cid:durableId="1149009256">
    <w:abstractNumId w:val="25"/>
  </w:num>
  <w:num w:numId="13" w16cid:durableId="550849770">
    <w:abstractNumId w:val="20"/>
  </w:num>
  <w:num w:numId="14" w16cid:durableId="1071855047">
    <w:abstractNumId w:val="5"/>
  </w:num>
  <w:num w:numId="15" w16cid:durableId="666982650">
    <w:abstractNumId w:val="31"/>
  </w:num>
  <w:num w:numId="16" w16cid:durableId="1036156875">
    <w:abstractNumId w:val="15"/>
  </w:num>
  <w:num w:numId="17" w16cid:durableId="858928211">
    <w:abstractNumId w:val="10"/>
  </w:num>
  <w:num w:numId="18" w16cid:durableId="1620917595">
    <w:abstractNumId w:val="21"/>
  </w:num>
  <w:num w:numId="19" w16cid:durableId="726539259">
    <w:abstractNumId w:val="30"/>
  </w:num>
  <w:num w:numId="20" w16cid:durableId="1831362479">
    <w:abstractNumId w:val="1"/>
  </w:num>
  <w:num w:numId="21" w16cid:durableId="990795419">
    <w:abstractNumId w:val="28"/>
  </w:num>
  <w:num w:numId="22" w16cid:durableId="2068457066">
    <w:abstractNumId w:val="26"/>
  </w:num>
  <w:num w:numId="23" w16cid:durableId="1429539901">
    <w:abstractNumId w:val="2"/>
  </w:num>
  <w:num w:numId="24" w16cid:durableId="1191531037">
    <w:abstractNumId w:val="8"/>
  </w:num>
  <w:num w:numId="25" w16cid:durableId="1075082236">
    <w:abstractNumId w:val="16"/>
  </w:num>
  <w:num w:numId="26" w16cid:durableId="1176113120">
    <w:abstractNumId w:val="23"/>
  </w:num>
  <w:num w:numId="27" w16cid:durableId="1878085628">
    <w:abstractNumId w:val="6"/>
  </w:num>
  <w:num w:numId="28" w16cid:durableId="956260043">
    <w:abstractNumId w:val="9"/>
  </w:num>
  <w:num w:numId="29" w16cid:durableId="1828550150">
    <w:abstractNumId w:val="27"/>
  </w:num>
  <w:num w:numId="30" w16cid:durableId="53282593">
    <w:abstractNumId w:val="4"/>
  </w:num>
  <w:num w:numId="31" w16cid:durableId="868762820">
    <w:abstractNumId w:val="19"/>
  </w:num>
  <w:num w:numId="32" w16cid:durableId="339478161">
    <w:abstractNumId w:val="29"/>
  </w:num>
  <w:num w:numId="33" w16cid:durableId="976685879">
    <w:abstractNumId w:val="17"/>
  </w:num>
  <w:num w:numId="34" w16cid:durableId="2080707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0927"/>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3EFE"/>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0DA"/>
    <w:rsid w:val="009704FC"/>
    <w:rsid w:val="009810A3"/>
    <w:rsid w:val="00981C6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4906"/>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uiPriority w:val="99"/>
    <w:unhideWhenUsed/>
    <w:rsid w:val="00C64906"/>
    <w:rPr>
      <w:color w:val="0000FF"/>
      <w:u w:val="single"/>
    </w:rPr>
  </w:style>
  <w:style w:type="paragraph" w:styleId="Intestazione">
    <w:name w:val="header"/>
    <w:basedOn w:val="Normale"/>
    <w:link w:val="IntestazioneCarattere"/>
    <w:unhideWhenUsed/>
    <w:rsid w:val="00C64906"/>
    <w:pPr>
      <w:tabs>
        <w:tab w:val="center" w:pos="4819"/>
        <w:tab w:val="right" w:pos="9638"/>
      </w:tabs>
    </w:pPr>
  </w:style>
  <w:style w:type="character" w:customStyle="1" w:styleId="IntestazioneCarattere">
    <w:name w:val="Intestazione Carattere"/>
    <w:basedOn w:val="Carpredefinitoparagrafo"/>
    <w:link w:val="Intestazione"/>
    <w:rsid w:val="00C6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115</Pages>
  <Words>58815</Words>
  <Characters>335250</Characters>
  <Application>Microsoft Office Word</Application>
  <DocSecurity>0</DocSecurity>
  <Lines>2793</Lines>
  <Paragraphs>786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393279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2023-10-19T17:15:00Z</dcterms:created>
  <dcterms:modified xsi:type="dcterms:W3CDTF">2023-10-19T19:54:00Z</dcterms:modified>
</cp:coreProperties>
</file>